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7A" w:rsidRDefault="0045637A">
      <w:bookmarkStart w:id="0" w:name="_GoBack"/>
      <w:bookmarkEnd w:id="0"/>
    </w:p>
    <w:tbl>
      <w:tblPr>
        <w:tblW w:w="9743" w:type="dxa"/>
        <w:tblInd w:w="44" w:type="dxa"/>
        <w:tblLayout w:type="fixed"/>
        <w:tblCellMar>
          <w:left w:w="0" w:type="dxa"/>
          <w:right w:w="0" w:type="dxa"/>
        </w:tblCellMar>
        <w:tblLook w:val="0000" w:firstRow="0" w:lastRow="0" w:firstColumn="0" w:lastColumn="0" w:noHBand="0" w:noVBand="0"/>
      </w:tblPr>
      <w:tblGrid>
        <w:gridCol w:w="1661"/>
        <w:gridCol w:w="1661"/>
        <w:gridCol w:w="1460"/>
        <w:gridCol w:w="1701"/>
        <w:gridCol w:w="1559"/>
        <w:gridCol w:w="1701"/>
      </w:tblGrid>
      <w:tr w:rsidR="007A7473" w:rsidTr="007A7473">
        <w:trPr>
          <w:trHeight w:hRule="exact" w:val="7574"/>
        </w:trPr>
        <w:tc>
          <w:tcPr>
            <w:tcW w:w="9743" w:type="dxa"/>
            <w:gridSpan w:val="6"/>
            <w:tcBorders>
              <w:top w:val="single" w:sz="5" w:space="0" w:color="000000"/>
              <w:left w:val="single" w:sz="5" w:space="0" w:color="000000"/>
              <w:bottom w:val="single" w:sz="5" w:space="0" w:color="000000"/>
              <w:right w:val="single" w:sz="5" w:space="0" w:color="000000"/>
            </w:tcBorders>
          </w:tcPr>
          <w:p w:rsidR="007A7473" w:rsidRDefault="007A7473" w:rsidP="00DE1932">
            <w:pPr>
              <w:spacing w:before="1610" w:line="813" w:lineRule="exact"/>
              <w:ind w:right="2201"/>
              <w:jc w:val="right"/>
              <w:textAlignment w:val="baseline"/>
              <w:rPr>
                <w:rFonts w:ascii="Arial" w:eastAsia="Arial" w:hAnsi="Arial"/>
                <w:b/>
                <w:color w:val="050506"/>
                <w:sz w:val="72"/>
              </w:rPr>
            </w:pPr>
            <w:r>
              <w:rPr>
                <w:rFonts w:ascii="Arial" w:eastAsia="Arial" w:hAnsi="Arial"/>
                <w:b/>
                <w:color w:val="050506"/>
                <w:sz w:val="72"/>
              </w:rPr>
              <w:t>SPECIFICATION</w:t>
            </w:r>
          </w:p>
          <w:p w:rsidR="007A7473" w:rsidRDefault="007A7473" w:rsidP="00DE1932">
            <w:pPr>
              <w:spacing w:before="124" w:line="334" w:lineRule="exact"/>
              <w:jc w:val="center"/>
              <w:textAlignment w:val="baseline"/>
              <w:rPr>
                <w:rFonts w:ascii="Arial" w:eastAsia="Arial" w:hAnsi="Arial"/>
                <w:b/>
                <w:color w:val="050506"/>
                <w:sz w:val="28"/>
              </w:rPr>
            </w:pPr>
            <w:r>
              <w:rPr>
                <w:rFonts w:ascii="Arial" w:eastAsia="Arial" w:hAnsi="Arial"/>
                <w:b/>
                <w:color w:val="050506"/>
                <w:sz w:val="28"/>
              </w:rPr>
              <w:t>FOR</w:t>
            </w:r>
          </w:p>
          <w:p w:rsidR="007A7473" w:rsidRDefault="007A7473" w:rsidP="00DE1932">
            <w:pPr>
              <w:spacing w:before="326" w:line="360" w:lineRule="exact"/>
              <w:jc w:val="center"/>
              <w:textAlignment w:val="baseline"/>
              <w:rPr>
                <w:rFonts w:ascii="Arial" w:eastAsia="Arial" w:hAnsi="Arial"/>
                <w:color w:val="050506"/>
                <w:sz w:val="21"/>
              </w:rPr>
            </w:pPr>
            <w:r>
              <w:rPr>
                <w:rFonts w:ascii="Arial" w:eastAsia="Arial" w:hAnsi="Arial"/>
                <w:color w:val="050506"/>
                <w:sz w:val="21"/>
              </w:rPr>
              <w:t xml:space="preserve">Aluminum, Al-clad steel-reinforced (ACSR/AW) Conductor </w:t>
            </w:r>
            <w:r>
              <w:rPr>
                <w:rFonts w:ascii="Arial" w:eastAsia="Arial" w:hAnsi="Arial"/>
                <w:color w:val="050506"/>
                <w:sz w:val="21"/>
              </w:rPr>
              <w:br/>
              <w:t xml:space="preserve">And XLPE Insulation for working voltage </w:t>
            </w:r>
            <w:r>
              <w:rPr>
                <w:rFonts w:ascii="Arial" w:hAnsi="Arial" w:hint="eastAsia"/>
                <w:color w:val="050506"/>
                <w:sz w:val="21"/>
              </w:rPr>
              <w:t>13.2</w:t>
            </w:r>
            <w:r w:rsidR="000834F5">
              <w:rPr>
                <w:rFonts w:ascii="Arial" w:hAnsi="Arial" w:hint="eastAsia"/>
                <w:color w:val="050506"/>
                <w:sz w:val="21"/>
              </w:rPr>
              <w:t>kV</w:t>
            </w:r>
            <w:r>
              <w:rPr>
                <w:rFonts w:ascii="Arial" w:hAnsi="Arial" w:hint="eastAsia"/>
                <w:color w:val="050506"/>
                <w:sz w:val="21"/>
              </w:rPr>
              <w:t xml:space="preserve"> to </w:t>
            </w:r>
            <w:r w:rsidR="00B20031">
              <w:rPr>
                <w:rFonts w:ascii="Arial" w:eastAsia="Arial" w:hAnsi="Arial"/>
                <w:color w:val="050506"/>
                <w:sz w:val="21"/>
              </w:rPr>
              <w:t>23</w:t>
            </w:r>
            <w:r>
              <w:rPr>
                <w:rFonts w:ascii="Arial" w:eastAsia="Arial" w:hAnsi="Arial"/>
                <w:color w:val="050506"/>
                <w:sz w:val="21"/>
              </w:rPr>
              <w:t>kV</w:t>
            </w:r>
          </w:p>
          <w:p w:rsidR="007A7473" w:rsidRDefault="007A7473" w:rsidP="00DE1932">
            <w:pPr>
              <w:spacing w:before="287" w:after="3075" w:line="275" w:lineRule="exact"/>
              <w:jc w:val="center"/>
              <w:textAlignment w:val="baseline"/>
              <w:rPr>
                <w:rFonts w:ascii="Arial" w:eastAsia="Arial" w:hAnsi="Arial"/>
                <w:color w:val="050506"/>
                <w:sz w:val="21"/>
              </w:rPr>
            </w:pPr>
            <w:r>
              <w:rPr>
                <w:rFonts w:ascii="Arial" w:eastAsia="Arial" w:hAnsi="Arial"/>
                <w:color w:val="050506"/>
                <w:sz w:val="21"/>
              </w:rPr>
              <w:t>(</w:t>
            </w:r>
            <w:r w:rsidR="00547AAF">
              <w:rPr>
                <w:rFonts w:ascii="Arial" w:eastAsia="Arial" w:hAnsi="Arial"/>
                <w:color w:val="050506"/>
                <w:sz w:val="25"/>
              </w:rPr>
              <w:t>ACST/AW-TR/OC</w:t>
            </w:r>
            <w:r>
              <w:rPr>
                <w:rFonts w:ascii="Arial" w:eastAsia="Arial" w:hAnsi="Arial"/>
                <w:color w:val="050506"/>
                <w:sz w:val="25"/>
              </w:rPr>
              <w:t xml:space="preserve"> for </w:t>
            </w:r>
            <w:r>
              <w:rPr>
                <w:rFonts w:ascii="Arial" w:hAnsi="Arial" w:hint="eastAsia"/>
                <w:color w:val="050506"/>
                <w:sz w:val="25"/>
              </w:rPr>
              <w:t>13.2</w:t>
            </w:r>
            <w:r w:rsidR="000834F5">
              <w:rPr>
                <w:rFonts w:ascii="Arial" w:hAnsi="Arial" w:hint="eastAsia"/>
                <w:color w:val="050506"/>
                <w:sz w:val="25"/>
              </w:rPr>
              <w:t>kV</w:t>
            </w:r>
            <w:r>
              <w:rPr>
                <w:rFonts w:ascii="Arial" w:hAnsi="Arial" w:hint="eastAsia"/>
                <w:color w:val="050506"/>
                <w:sz w:val="25"/>
              </w:rPr>
              <w:t xml:space="preserve"> to </w:t>
            </w:r>
            <w:r w:rsidR="00B20031">
              <w:rPr>
                <w:rFonts w:ascii="Arial" w:eastAsia="Arial" w:hAnsi="Arial"/>
                <w:color w:val="050506"/>
                <w:sz w:val="25"/>
              </w:rPr>
              <w:t>23</w:t>
            </w:r>
            <w:r>
              <w:rPr>
                <w:rFonts w:ascii="Arial" w:eastAsia="Arial" w:hAnsi="Arial"/>
                <w:color w:val="050506"/>
                <w:sz w:val="25"/>
              </w:rPr>
              <w:t>kV-Y)</w:t>
            </w: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r>
      <w:tr w:rsidR="007A7473" w:rsidTr="005D6C4C">
        <w:trPr>
          <w:trHeight w:hRule="exact" w:val="369"/>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r>
      <w:tr w:rsidR="007A7473" w:rsidTr="005D6C4C">
        <w:trPr>
          <w:trHeight w:hRule="exact" w:val="369"/>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DE1932">
            <w:pPr>
              <w:textAlignment w:val="baseline"/>
              <w:rPr>
                <w:rFonts w:ascii="Arial Narrow" w:eastAsia="Arial Narrow" w:hAnsi="Arial Narrow"/>
                <w:color w:val="000000"/>
                <w:sz w:val="24"/>
              </w:rPr>
            </w:pPr>
          </w:p>
        </w:tc>
      </w:tr>
      <w:tr w:rsidR="00CE434F" w:rsidTr="005D6C4C">
        <w:trPr>
          <w:trHeight w:val="728"/>
        </w:trPr>
        <w:tc>
          <w:tcPr>
            <w:tcW w:w="1661"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eastAsia="Arial" w:hAnsi="Arial"/>
                <w:color w:val="050506"/>
              </w:rPr>
              <w:t>A</w:t>
            </w:r>
          </w:p>
        </w:tc>
        <w:tc>
          <w:tcPr>
            <w:tcW w:w="1661"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hAnsi="Arial" w:hint="eastAsia"/>
                <w:color w:val="050506"/>
              </w:rPr>
              <w:t xml:space="preserve">Feb. </w:t>
            </w:r>
            <w:r>
              <w:rPr>
                <w:rFonts w:ascii="Arial" w:eastAsia="Arial" w:hAnsi="Arial"/>
                <w:color w:val="050506"/>
              </w:rPr>
              <w:t>26</w:t>
            </w:r>
            <w:r>
              <w:rPr>
                <w:rFonts w:ascii="Arial" w:hAnsi="Arial" w:hint="eastAsia"/>
                <w:color w:val="050506"/>
              </w:rPr>
              <w:t>, 2016</w:t>
            </w:r>
          </w:p>
        </w:tc>
        <w:tc>
          <w:tcPr>
            <w:tcW w:w="1460"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eastAsia="Arial" w:hAnsi="Arial"/>
                <w:color w:val="050506"/>
              </w:rPr>
              <w:t>First issue</w:t>
            </w:r>
          </w:p>
        </w:tc>
        <w:tc>
          <w:tcPr>
            <w:tcW w:w="1701" w:type="dxa"/>
            <w:tcBorders>
              <w:top w:val="single" w:sz="5" w:space="0" w:color="000000"/>
              <w:left w:val="single" w:sz="5" w:space="0" w:color="000000"/>
              <w:right w:val="single" w:sz="5" w:space="0" w:color="000000"/>
            </w:tcBorders>
          </w:tcPr>
          <w:p w:rsidR="00CE434F" w:rsidRDefault="00CE434F" w:rsidP="00DE1932">
            <w:pPr>
              <w:textAlignment w:val="baseline"/>
              <w:rPr>
                <w:rFonts w:ascii="Arial Narrow" w:eastAsia="Arial Narrow" w:hAnsi="Arial Narrow"/>
                <w:color w:val="000000"/>
                <w:sz w:val="24"/>
              </w:rPr>
            </w:pPr>
            <w:r>
              <w:rPr>
                <w:rFonts w:ascii="Arial Narrow" w:hAnsi="Arial Narrow" w:hint="eastAsia"/>
                <w:color w:val="000000"/>
                <w:sz w:val="24"/>
              </w:rPr>
              <w:t>Engineer</w:t>
            </w:r>
          </w:p>
        </w:tc>
        <w:tc>
          <w:tcPr>
            <w:tcW w:w="1559" w:type="dxa"/>
            <w:tcBorders>
              <w:top w:val="single" w:sz="5" w:space="0" w:color="000000"/>
              <w:left w:val="single" w:sz="5" w:space="0" w:color="000000"/>
              <w:right w:val="single" w:sz="5" w:space="0" w:color="000000"/>
            </w:tcBorders>
          </w:tcPr>
          <w:p w:rsidR="00CE434F" w:rsidRDefault="00CE434F" w:rsidP="00DE1932">
            <w:pPr>
              <w:textAlignment w:val="baseline"/>
              <w:rPr>
                <w:rFonts w:ascii="Arial Narrow" w:eastAsia="Arial Narrow" w:hAnsi="Arial Narrow"/>
                <w:color w:val="000000"/>
                <w:sz w:val="24"/>
              </w:rPr>
            </w:pPr>
            <w:r>
              <w:rPr>
                <w:rFonts w:ascii="Arial Narrow" w:hAnsi="Arial Narrow" w:hint="eastAsia"/>
                <w:color w:val="000000"/>
                <w:sz w:val="24"/>
              </w:rPr>
              <w:t>Director</w:t>
            </w:r>
          </w:p>
        </w:tc>
        <w:tc>
          <w:tcPr>
            <w:tcW w:w="1701" w:type="dxa"/>
            <w:tcBorders>
              <w:top w:val="single" w:sz="5" w:space="0" w:color="000000"/>
              <w:left w:val="single" w:sz="5" w:space="0" w:color="000000"/>
              <w:right w:val="single" w:sz="5" w:space="0" w:color="000000"/>
            </w:tcBorders>
          </w:tcPr>
          <w:p w:rsidR="00CE434F" w:rsidRDefault="00CE434F" w:rsidP="00DE1932">
            <w:pPr>
              <w:textAlignment w:val="baseline"/>
              <w:rPr>
                <w:rFonts w:ascii="Arial Narrow" w:eastAsia="Arial Narrow" w:hAnsi="Arial Narrow"/>
                <w:color w:val="000000"/>
                <w:sz w:val="24"/>
              </w:rPr>
            </w:pPr>
            <w:r>
              <w:rPr>
                <w:rFonts w:ascii="Arial Narrow" w:hAnsi="Arial Narrow" w:hint="eastAsia"/>
                <w:color w:val="000000"/>
                <w:sz w:val="24"/>
              </w:rPr>
              <w:t>Deputy Admin.</w:t>
            </w:r>
          </w:p>
        </w:tc>
      </w:tr>
      <w:tr w:rsidR="005D6C4C" w:rsidTr="005D6C4C">
        <w:trPr>
          <w:trHeight w:hRule="exact" w:val="374"/>
        </w:trPr>
        <w:tc>
          <w:tcPr>
            <w:tcW w:w="166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Rev</w:t>
            </w:r>
          </w:p>
        </w:tc>
        <w:tc>
          <w:tcPr>
            <w:tcW w:w="166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Date</w:t>
            </w:r>
          </w:p>
        </w:tc>
        <w:tc>
          <w:tcPr>
            <w:tcW w:w="1460"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Description</w:t>
            </w:r>
          </w:p>
        </w:tc>
        <w:tc>
          <w:tcPr>
            <w:tcW w:w="170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Prepared By</w:t>
            </w:r>
          </w:p>
        </w:tc>
        <w:tc>
          <w:tcPr>
            <w:tcW w:w="1559"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Reviewed By</w:t>
            </w:r>
          </w:p>
        </w:tc>
        <w:tc>
          <w:tcPr>
            <w:tcW w:w="170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Approved BY</w:t>
            </w:r>
          </w:p>
        </w:tc>
      </w:tr>
      <w:tr w:rsidR="007A7473" w:rsidTr="007A7473">
        <w:trPr>
          <w:trHeight w:val="727"/>
        </w:trPr>
        <w:tc>
          <w:tcPr>
            <w:tcW w:w="1661" w:type="dxa"/>
            <w:tcBorders>
              <w:top w:val="single" w:sz="6" w:space="0" w:color="000000"/>
              <w:left w:val="single" w:sz="6" w:space="0" w:color="000000"/>
              <w:bottom w:val="single" w:sz="4" w:space="0" w:color="auto"/>
              <w:right w:val="single" w:sz="6" w:space="0" w:color="000000"/>
            </w:tcBorders>
          </w:tcPr>
          <w:p w:rsidR="007A7473" w:rsidRDefault="007A7473" w:rsidP="00DE1932">
            <w:pPr>
              <w:spacing w:before="74" w:after="74" w:line="221" w:lineRule="exact"/>
              <w:jc w:val="center"/>
              <w:textAlignment w:val="baseline"/>
              <w:rPr>
                <w:rFonts w:ascii="Arial" w:eastAsia="Arial" w:hAnsi="Arial"/>
                <w:color w:val="050506"/>
              </w:rPr>
            </w:pPr>
          </w:p>
        </w:tc>
        <w:tc>
          <w:tcPr>
            <w:tcW w:w="8082" w:type="dxa"/>
            <w:gridSpan w:val="5"/>
            <w:tcBorders>
              <w:top w:val="single" w:sz="6" w:space="0" w:color="000000"/>
              <w:left w:val="single" w:sz="6" w:space="0" w:color="000000"/>
              <w:bottom w:val="single" w:sz="4" w:space="0" w:color="auto"/>
              <w:right w:val="single" w:sz="6" w:space="0" w:color="000000"/>
            </w:tcBorders>
          </w:tcPr>
          <w:p w:rsidR="007A7473" w:rsidRDefault="007A7473" w:rsidP="00DE1932">
            <w:pPr>
              <w:spacing w:before="74" w:after="74" w:line="221" w:lineRule="exact"/>
              <w:jc w:val="center"/>
              <w:textAlignment w:val="baseline"/>
              <w:rPr>
                <w:rFonts w:ascii="Arial" w:eastAsia="Arial" w:hAnsi="Arial"/>
                <w:color w:val="050506"/>
              </w:rPr>
            </w:pPr>
          </w:p>
        </w:tc>
      </w:tr>
    </w:tbl>
    <w:p w:rsidR="007A7473" w:rsidRDefault="005C1417" w:rsidP="007A7473">
      <w:pPr>
        <w:spacing w:before="1" w:line="229" w:lineRule="exact"/>
        <w:ind w:left="144"/>
        <w:textAlignment w:val="baseline"/>
        <w:rPr>
          <w:rFonts w:ascii="Arial" w:eastAsia="Arial" w:hAnsi="Arial"/>
          <w:b/>
          <w:color w:val="050506"/>
          <w:spacing w:val="-2"/>
        </w:rPr>
      </w:pPr>
      <w:r>
        <w:rPr>
          <w:rFonts w:ascii="Arial" w:hAnsi="Arial" w:hint="eastAsia"/>
          <w:b/>
          <w:color w:val="050506"/>
          <w:spacing w:val="-2"/>
        </w:rPr>
        <w:br/>
      </w:r>
      <w:r w:rsidR="007A7473" w:rsidRPr="00FA7B80">
        <w:rPr>
          <w:rFonts w:ascii="Arial" w:eastAsia="Arial" w:hAnsi="Arial"/>
          <w:b/>
          <w:color w:val="050506"/>
          <w:spacing w:val="-2"/>
          <w:sz w:val="22"/>
        </w:rPr>
        <w:lastRenderedPageBreak/>
        <w:t xml:space="preserve">1. </w:t>
      </w:r>
      <w:r w:rsidR="00C9123A">
        <w:rPr>
          <w:rFonts w:ascii="Arial" w:hAnsi="Arial" w:hint="eastAsia"/>
          <w:b/>
          <w:color w:val="050506"/>
          <w:spacing w:val="-2"/>
          <w:sz w:val="22"/>
        </w:rPr>
        <w:t xml:space="preserve"> </w:t>
      </w:r>
      <w:r w:rsidR="007A7473" w:rsidRPr="00FA7B80">
        <w:rPr>
          <w:rFonts w:ascii="Arial" w:eastAsia="Arial" w:hAnsi="Arial"/>
          <w:b/>
          <w:color w:val="050506"/>
          <w:spacing w:val="-2"/>
          <w:sz w:val="22"/>
        </w:rPr>
        <w:t>SCOPE</w:t>
      </w:r>
    </w:p>
    <w:p w:rsidR="00C9123A" w:rsidRDefault="00C9123A" w:rsidP="00C9123A">
      <w:pPr>
        <w:kinsoku w:val="0"/>
        <w:overflowPunct w:val="0"/>
        <w:autoSpaceDE/>
        <w:autoSpaceDN/>
        <w:spacing w:before="341" w:line="350" w:lineRule="exact"/>
        <w:ind w:left="216" w:right="72" w:firstLineChars="150" w:firstLine="330"/>
        <w:textAlignment w:val="baseline"/>
        <w:rPr>
          <w:sz w:val="22"/>
        </w:rPr>
      </w:pPr>
      <w:r>
        <w:rPr>
          <w:sz w:val="22"/>
        </w:rPr>
        <w:t xml:space="preserve">This specification covers </w:t>
      </w:r>
      <w:r w:rsidR="00B20031">
        <w:rPr>
          <w:sz w:val="22"/>
        </w:rPr>
        <w:t>23</w:t>
      </w:r>
      <w:r>
        <w:rPr>
          <w:sz w:val="22"/>
        </w:rPr>
        <w:t>kV ACSR/AW-TR/OC to be used tracking resistant insulation wire for the distribution of electrical energy under the normal conditions of overhead line service.</w:t>
      </w:r>
    </w:p>
    <w:tbl>
      <w:tblPr>
        <w:tblW w:w="0" w:type="auto"/>
        <w:tblInd w:w="293" w:type="dxa"/>
        <w:tblLayout w:type="fixed"/>
        <w:tblCellMar>
          <w:left w:w="0" w:type="dxa"/>
          <w:right w:w="0" w:type="dxa"/>
        </w:tblCellMar>
        <w:tblLook w:val="0000" w:firstRow="0" w:lastRow="0" w:firstColumn="0" w:lastColumn="0" w:noHBand="0" w:noVBand="0"/>
      </w:tblPr>
      <w:tblGrid>
        <w:gridCol w:w="5818"/>
        <w:gridCol w:w="3226"/>
      </w:tblGrid>
      <w:tr w:rsidR="007A7473" w:rsidTr="00DE1932">
        <w:trPr>
          <w:trHeight w:hRule="exact" w:val="427"/>
        </w:trPr>
        <w:tc>
          <w:tcPr>
            <w:tcW w:w="581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A7473" w:rsidRDefault="007A7473" w:rsidP="00DE1932">
            <w:pPr>
              <w:spacing w:before="79" w:after="112" w:line="231" w:lineRule="exact"/>
              <w:ind w:right="2086"/>
              <w:jc w:val="right"/>
              <w:textAlignment w:val="baseline"/>
              <w:rPr>
                <w:rFonts w:ascii="Arial" w:eastAsia="Arial" w:hAnsi="Arial"/>
                <w:color w:val="050506"/>
              </w:rPr>
            </w:pPr>
            <w:r>
              <w:rPr>
                <w:rFonts w:ascii="Arial" w:eastAsia="Arial" w:hAnsi="Arial"/>
                <w:color w:val="050506"/>
              </w:rPr>
              <w:t>Cable description</w:t>
            </w:r>
          </w:p>
        </w:tc>
        <w:tc>
          <w:tcPr>
            <w:tcW w:w="3226"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A7473" w:rsidRDefault="007A7473" w:rsidP="00DE1932">
            <w:pPr>
              <w:spacing w:before="79" w:after="112" w:line="231" w:lineRule="exact"/>
              <w:jc w:val="center"/>
              <w:textAlignment w:val="baseline"/>
              <w:rPr>
                <w:rFonts w:ascii="Arial" w:eastAsia="Arial" w:hAnsi="Arial"/>
                <w:color w:val="050506"/>
              </w:rPr>
            </w:pPr>
            <w:r>
              <w:rPr>
                <w:rFonts w:ascii="Arial" w:eastAsia="Arial" w:hAnsi="Arial"/>
                <w:color w:val="050506"/>
              </w:rPr>
              <w:t>Cable type</w:t>
            </w:r>
          </w:p>
        </w:tc>
      </w:tr>
      <w:tr w:rsidR="007A7473" w:rsidTr="0075344C">
        <w:trPr>
          <w:trHeight w:hRule="exact" w:val="983"/>
        </w:trPr>
        <w:tc>
          <w:tcPr>
            <w:tcW w:w="5818" w:type="dxa"/>
            <w:tcBorders>
              <w:top w:val="single" w:sz="5" w:space="0" w:color="000000"/>
              <w:left w:val="single" w:sz="5" w:space="0" w:color="000000"/>
              <w:bottom w:val="single" w:sz="5" w:space="0" w:color="000000"/>
              <w:right w:val="single" w:sz="5" w:space="0" w:color="000000"/>
            </w:tcBorders>
          </w:tcPr>
          <w:p w:rsidR="007A7473" w:rsidRDefault="007A7473" w:rsidP="005C1417">
            <w:pPr>
              <w:spacing w:after="59" w:line="335" w:lineRule="exact"/>
              <w:ind w:left="108" w:right="828"/>
              <w:textAlignment w:val="baseline"/>
              <w:rPr>
                <w:rFonts w:ascii="Arial" w:eastAsia="Arial" w:hAnsi="Arial"/>
                <w:color w:val="050506"/>
              </w:rPr>
            </w:pPr>
            <w:r>
              <w:rPr>
                <w:rFonts w:ascii="Arial" w:eastAsia="Arial" w:hAnsi="Arial"/>
                <w:color w:val="050506"/>
              </w:rPr>
              <w:t xml:space="preserve">Aluminum-Clad Steel-Reinforced Conductor and </w:t>
            </w:r>
            <w:r w:rsidR="00C9123A">
              <w:rPr>
                <w:rFonts w:ascii="Arial" w:hAnsi="Arial" w:hint="eastAsia"/>
                <w:color w:val="050506"/>
              </w:rPr>
              <w:t>Semiconductor</w:t>
            </w:r>
            <w:r w:rsidR="0075344C">
              <w:rPr>
                <w:rFonts w:ascii="Arial" w:hAnsi="Arial" w:hint="eastAsia"/>
                <w:color w:val="050506"/>
              </w:rPr>
              <w:t xml:space="preserve">, </w:t>
            </w:r>
            <w:r>
              <w:rPr>
                <w:rFonts w:ascii="Arial" w:eastAsia="Arial" w:hAnsi="Arial"/>
                <w:color w:val="050506"/>
              </w:rPr>
              <w:t>XLPE Insulation</w:t>
            </w:r>
            <w:r w:rsidR="0075344C">
              <w:rPr>
                <w:rFonts w:ascii="Arial" w:hAnsi="Arial" w:hint="eastAsia"/>
                <w:color w:val="050506"/>
              </w:rPr>
              <w:t xml:space="preserve">, and Sheath </w:t>
            </w:r>
            <w:r>
              <w:rPr>
                <w:rFonts w:ascii="Arial" w:eastAsia="Arial" w:hAnsi="Arial"/>
                <w:color w:val="050506"/>
              </w:rPr>
              <w:t xml:space="preserve"> for Working Voltage 13.2</w:t>
            </w:r>
            <w:r w:rsidR="000F0742">
              <w:rPr>
                <w:rFonts w:ascii="Arial" w:hAnsi="Arial" w:hint="eastAsia"/>
                <w:color w:val="050506"/>
              </w:rPr>
              <w:t>kV</w:t>
            </w:r>
            <w:r>
              <w:rPr>
                <w:rFonts w:ascii="Arial" w:eastAsia="Arial" w:hAnsi="Arial"/>
                <w:color w:val="050506"/>
              </w:rPr>
              <w:t xml:space="preserve"> to </w:t>
            </w:r>
            <w:r w:rsidR="00B20031">
              <w:rPr>
                <w:rFonts w:ascii="Arial" w:eastAsia="Arial" w:hAnsi="Arial"/>
                <w:color w:val="050506"/>
              </w:rPr>
              <w:t>23</w:t>
            </w:r>
            <w:r>
              <w:rPr>
                <w:rFonts w:ascii="Arial" w:eastAsia="Arial" w:hAnsi="Arial"/>
                <w:color w:val="050506"/>
              </w:rPr>
              <w:t>kV</w:t>
            </w:r>
          </w:p>
        </w:tc>
        <w:tc>
          <w:tcPr>
            <w:tcW w:w="322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DE1932">
            <w:pPr>
              <w:spacing w:before="257" w:after="241" w:line="231" w:lineRule="exact"/>
              <w:jc w:val="center"/>
              <w:textAlignment w:val="baseline"/>
              <w:rPr>
                <w:rFonts w:ascii="Arial" w:eastAsia="Arial" w:hAnsi="Arial"/>
                <w:color w:val="050506"/>
              </w:rPr>
            </w:pPr>
            <w:r>
              <w:rPr>
                <w:rFonts w:ascii="Arial" w:eastAsia="Arial" w:hAnsi="Arial"/>
                <w:color w:val="050506"/>
              </w:rPr>
              <w:t>13.2</w:t>
            </w:r>
            <w:r w:rsidR="000F0742">
              <w:rPr>
                <w:rFonts w:ascii="Arial" w:hAnsi="Arial" w:hint="eastAsia"/>
                <w:color w:val="050506"/>
              </w:rPr>
              <w:t>kV</w:t>
            </w:r>
            <w:r>
              <w:rPr>
                <w:rFonts w:ascii="Arial" w:eastAsia="Arial" w:hAnsi="Arial"/>
                <w:color w:val="050506"/>
              </w:rPr>
              <w:t xml:space="preserve"> to </w:t>
            </w:r>
            <w:r w:rsidR="00B20031">
              <w:rPr>
                <w:rFonts w:ascii="Arial" w:eastAsia="Arial" w:hAnsi="Arial"/>
                <w:color w:val="050506"/>
              </w:rPr>
              <w:t>23</w:t>
            </w:r>
            <w:r>
              <w:rPr>
                <w:rFonts w:ascii="Arial" w:eastAsia="Arial" w:hAnsi="Arial"/>
                <w:color w:val="050506"/>
              </w:rPr>
              <w:t xml:space="preserve">kV </w:t>
            </w:r>
            <w:r w:rsidR="00547AAF">
              <w:rPr>
                <w:rFonts w:ascii="Arial" w:eastAsia="Arial" w:hAnsi="Arial"/>
                <w:color w:val="050506"/>
              </w:rPr>
              <w:t>ACST/AW-TR/OC</w:t>
            </w:r>
          </w:p>
        </w:tc>
      </w:tr>
    </w:tbl>
    <w:p w:rsidR="007A7473" w:rsidRDefault="007A7473" w:rsidP="007A7473">
      <w:pPr>
        <w:spacing w:after="413" w:line="20" w:lineRule="exact"/>
      </w:pPr>
    </w:p>
    <w:p w:rsidR="007A7473" w:rsidRPr="00FA7B80" w:rsidRDefault="00C9123A" w:rsidP="007A7473">
      <w:pPr>
        <w:numPr>
          <w:ilvl w:val="0"/>
          <w:numId w:val="1"/>
        </w:numPr>
        <w:tabs>
          <w:tab w:val="clear" w:pos="216"/>
          <w:tab w:val="left" w:pos="360"/>
        </w:tabs>
        <w:spacing w:before="1" w:after="0" w:line="229" w:lineRule="exact"/>
        <w:ind w:left="144"/>
        <w:textAlignment w:val="baseline"/>
        <w:rPr>
          <w:rFonts w:ascii="Arial" w:eastAsia="Arial" w:hAnsi="Arial"/>
          <w:b/>
          <w:color w:val="050506"/>
          <w:sz w:val="22"/>
        </w:rPr>
      </w:pPr>
      <w:r>
        <w:rPr>
          <w:rFonts w:ascii="Arial" w:hAnsi="Arial" w:hint="eastAsia"/>
          <w:b/>
          <w:color w:val="050506"/>
          <w:sz w:val="22"/>
        </w:rPr>
        <w:t xml:space="preserve"> </w:t>
      </w:r>
      <w:r w:rsidR="007A7473" w:rsidRPr="00FA7B80">
        <w:rPr>
          <w:rFonts w:ascii="Arial" w:eastAsia="Arial" w:hAnsi="Arial"/>
          <w:b/>
          <w:color w:val="050506"/>
          <w:sz w:val="22"/>
        </w:rPr>
        <w:t>REFERENCE STANDARDS</w:t>
      </w:r>
    </w:p>
    <w:p w:rsidR="00D4352A" w:rsidRPr="00E574B3" w:rsidRDefault="005C1417" w:rsidP="005C1417">
      <w:pPr>
        <w:spacing w:before="129" w:line="231" w:lineRule="exact"/>
        <w:ind w:firstLine="360"/>
        <w:textAlignment w:val="baseline"/>
        <w:rPr>
          <w:rFonts w:ascii="Arial" w:hAnsi="Arial"/>
          <w:b/>
          <w:color w:val="050506"/>
          <w:szCs w:val="20"/>
        </w:rPr>
      </w:pPr>
      <w:r w:rsidRPr="00E574B3">
        <w:rPr>
          <w:rFonts w:ascii="Arial" w:hAnsi="Arial" w:hint="eastAsia"/>
          <w:b/>
          <w:color w:val="050506"/>
          <w:szCs w:val="20"/>
        </w:rPr>
        <w:t xml:space="preserve">2-1. </w:t>
      </w:r>
      <w:r w:rsidR="00D4352A" w:rsidRPr="00E574B3">
        <w:rPr>
          <w:rFonts w:ascii="Arial" w:hAnsi="Arial" w:hint="eastAsia"/>
          <w:b/>
          <w:color w:val="050506"/>
          <w:szCs w:val="20"/>
        </w:rPr>
        <w:t>PEC Chapter 3</w:t>
      </w:r>
      <w:r w:rsidR="00D4352A" w:rsidRPr="00E574B3">
        <w:rPr>
          <w:rFonts w:ascii="Arial" w:hAnsi="Arial" w:hint="eastAsia"/>
          <w:color w:val="050506"/>
          <w:szCs w:val="20"/>
        </w:rPr>
        <w:t>:</w:t>
      </w:r>
      <w:r w:rsidR="00D4352A" w:rsidRPr="00E574B3">
        <w:rPr>
          <w:rFonts w:ascii="Arial" w:hAnsi="Arial" w:hint="eastAsia"/>
          <w:b/>
          <w:color w:val="050506"/>
          <w:szCs w:val="20"/>
        </w:rPr>
        <w:t xml:space="preserve"> </w:t>
      </w:r>
      <w:r w:rsidR="00D4352A" w:rsidRPr="00E574B3">
        <w:rPr>
          <w:rFonts w:ascii="Arial" w:hAnsi="Arial" w:hint="eastAsia"/>
          <w:color w:val="050506"/>
          <w:szCs w:val="20"/>
        </w:rPr>
        <w:t>Wiring Methods and Materials</w:t>
      </w:r>
    </w:p>
    <w:p w:rsidR="007B68A3" w:rsidRPr="007B68A3" w:rsidRDefault="00D4352A" w:rsidP="007B68A3">
      <w:pPr>
        <w:spacing w:before="129" w:line="231" w:lineRule="exact"/>
        <w:ind w:leftChars="179" w:left="1841" w:hanging="1483"/>
        <w:textAlignment w:val="baseline"/>
        <w:rPr>
          <w:rFonts w:ascii="Arial" w:hAnsi="Arial"/>
          <w:color w:val="050506"/>
          <w:szCs w:val="20"/>
        </w:rPr>
      </w:pPr>
      <w:r w:rsidRPr="00E574B3">
        <w:rPr>
          <w:rFonts w:ascii="Arial" w:hAnsi="Arial" w:hint="eastAsia"/>
          <w:b/>
          <w:color w:val="050506"/>
          <w:szCs w:val="20"/>
        </w:rPr>
        <w:t xml:space="preserve">2.2. </w:t>
      </w:r>
      <w:r w:rsidR="005C1417" w:rsidRPr="00E574B3">
        <w:rPr>
          <w:rFonts w:ascii="Arial" w:eastAsia="Arial" w:hAnsi="Arial"/>
          <w:b/>
          <w:color w:val="050506"/>
          <w:szCs w:val="20"/>
        </w:rPr>
        <w:t>IEC 60811</w:t>
      </w:r>
      <w:r w:rsidR="005C1417" w:rsidRPr="00E574B3">
        <w:rPr>
          <w:rFonts w:ascii="Arial" w:eastAsia="Arial" w:hAnsi="Arial"/>
          <w:color w:val="050506"/>
          <w:szCs w:val="20"/>
        </w:rPr>
        <w:t xml:space="preserve">: </w:t>
      </w:r>
      <w:r w:rsidR="007B68A3">
        <w:t>Common test methods for insulating and sheathing materials of electric cables and optical cables</w:t>
      </w:r>
    </w:p>
    <w:p w:rsidR="00E574B3" w:rsidRPr="00E574B3" w:rsidRDefault="00E574B3" w:rsidP="00E574B3">
      <w:pPr>
        <w:spacing w:before="129" w:line="231" w:lineRule="exact"/>
        <w:ind w:left="1843" w:hanging="1483"/>
        <w:textAlignment w:val="baseline"/>
        <w:rPr>
          <w:rFonts w:ascii="Arial" w:hAnsi="Arial"/>
          <w:color w:val="050506"/>
          <w:szCs w:val="20"/>
        </w:rPr>
      </w:pPr>
      <w:r w:rsidRPr="00E574B3">
        <w:rPr>
          <w:rFonts w:ascii="Arial" w:hAnsi="Arial" w:hint="eastAsia"/>
          <w:b/>
          <w:color w:val="050506"/>
          <w:szCs w:val="20"/>
        </w:rPr>
        <w:t>2.3. IEC 60587(2007</w:t>
      </w:r>
      <w:r>
        <w:rPr>
          <w:rFonts w:ascii="Arial" w:hAnsi="Arial" w:hint="eastAsia"/>
          <w:b/>
          <w:color w:val="050506"/>
          <w:szCs w:val="20"/>
        </w:rPr>
        <w:t>)</w:t>
      </w:r>
      <w:r>
        <w:rPr>
          <w:rFonts w:ascii="Arial" w:hAnsi="Arial" w:hint="eastAsia"/>
          <w:color w:val="050506"/>
          <w:szCs w:val="20"/>
        </w:rPr>
        <w:t xml:space="preserve">: </w:t>
      </w:r>
      <w:r w:rsidR="007B68A3">
        <w:t>Electrical insulating materials used under severe ambient conditions – Test methods for evaluating resistance to tracking and erosion</w:t>
      </w:r>
    </w:p>
    <w:p w:rsidR="00E574B3" w:rsidRPr="00E574B3" w:rsidRDefault="00E574B3" w:rsidP="00D4352A">
      <w:pPr>
        <w:spacing w:before="129" w:line="231" w:lineRule="exact"/>
        <w:ind w:firstLine="360"/>
        <w:textAlignment w:val="baseline"/>
        <w:rPr>
          <w:rFonts w:ascii="Arial" w:hAnsi="Arial"/>
          <w:color w:val="050506"/>
          <w:szCs w:val="20"/>
        </w:rPr>
      </w:pPr>
      <w:r w:rsidRPr="00E574B3">
        <w:rPr>
          <w:rFonts w:ascii="Arial" w:hAnsi="Arial" w:hint="eastAsia"/>
          <w:b/>
          <w:color w:val="050506"/>
          <w:szCs w:val="20"/>
        </w:rPr>
        <w:t>2.4 ASTM G 154 (2006)</w:t>
      </w:r>
      <w:r w:rsidRPr="00E574B3">
        <w:rPr>
          <w:rFonts w:ascii="Arial" w:hAnsi="Arial" w:hint="eastAsia"/>
          <w:color w:val="050506"/>
          <w:szCs w:val="20"/>
        </w:rPr>
        <w:t xml:space="preserve">: Operating Fluorescent Light Apparatus </w:t>
      </w:r>
      <w:proofErr w:type="spellStart"/>
      <w:proofErr w:type="gramStart"/>
      <w:r w:rsidRPr="00E574B3">
        <w:rPr>
          <w:rFonts w:ascii="Arial" w:hAnsi="Arial" w:hint="eastAsia"/>
          <w:color w:val="050506"/>
          <w:szCs w:val="20"/>
        </w:rPr>
        <w:t>fo</w:t>
      </w:r>
      <w:proofErr w:type="spellEnd"/>
      <w:proofErr w:type="gramEnd"/>
      <w:r w:rsidRPr="00E574B3">
        <w:rPr>
          <w:rFonts w:ascii="Arial" w:hAnsi="Arial" w:hint="eastAsia"/>
          <w:color w:val="050506"/>
          <w:szCs w:val="20"/>
        </w:rPr>
        <w:t xml:space="preserve"> UV Exposure of Nonmetallic Materials </w:t>
      </w:r>
    </w:p>
    <w:p w:rsidR="008E501A" w:rsidRPr="00E574B3" w:rsidRDefault="008E501A" w:rsidP="008E501A">
      <w:pPr>
        <w:spacing w:before="129" w:after="0" w:line="231" w:lineRule="exact"/>
        <w:ind w:firstLine="360"/>
        <w:textAlignment w:val="baseline"/>
        <w:rPr>
          <w:rFonts w:ascii="Arial" w:hAnsi="Arial"/>
          <w:color w:val="050506"/>
          <w:szCs w:val="20"/>
        </w:rPr>
      </w:pPr>
      <w:r w:rsidRPr="00E574B3">
        <w:rPr>
          <w:rFonts w:ascii="Arial" w:hAnsi="Arial" w:hint="eastAsia"/>
          <w:b/>
          <w:color w:val="050506"/>
          <w:szCs w:val="20"/>
        </w:rPr>
        <w:t>2-</w:t>
      </w:r>
      <w:r w:rsidR="00E574B3" w:rsidRPr="00E574B3">
        <w:rPr>
          <w:rFonts w:ascii="Arial" w:hAnsi="Arial" w:hint="eastAsia"/>
          <w:b/>
          <w:color w:val="050506"/>
          <w:szCs w:val="20"/>
        </w:rPr>
        <w:t>5</w:t>
      </w:r>
      <w:r w:rsidRPr="00E574B3">
        <w:rPr>
          <w:rFonts w:ascii="Arial" w:hAnsi="Arial" w:hint="eastAsia"/>
          <w:b/>
          <w:color w:val="050506"/>
          <w:szCs w:val="20"/>
        </w:rPr>
        <w:t>.</w:t>
      </w:r>
      <w:r w:rsidRPr="00E574B3">
        <w:rPr>
          <w:rFonts w:ascii="Arial" w:eastAsia="Arial" w:hAnsi="Arial"/>
          <w:b/>
          <w:color w:val="050506"/>
          <w:szCs w:val="20"/>
        </w:rPr>
        <w:t xml:space="preserve"> ES-6145-00</w:t>
      </w:r>
      <w:r w:rsidRPr="00E574B3">
        <w:rPr>
          <w:rFonts w:ascii="Arial" w:hAnsi="Arial" w:hint="eastAsia"/>
          <w:b/>
          <w:color w:val="050506"/>
          <w:szCs w:val="20"/>
        </w:rPr>
        <w:t>21</w:t>
      </w:r>
      <w:r w:rsidRPr="00E574B3">
        <w:rPr>
          <w:rFonts w:ascii="Arial" w:eastAsia="Arial" w:hAnsi="Arial"/>
          <w:color w:val="050506"/>
          <w:szCs w:val="20"/>
        </w:rPr>
        <w:t>: Technical Standard of</w:t>
      </w:r>
      <w:r w:rsidR="00372EDE">
        <w:rPr>
          <w:rFonts w:ascii="Arial" w:hAnsi="Arial" w:hint="eastAsia"/>
          <w:color w:val="050506"/>
          <w:szCs w:val="20"/>
        </w:rPr>
        <w:t xml:space="preserve"> </w:t>
      </w:r>
      <w:r w:rsidRPr="00E574B3">
        <w:rPr>
          <w:rFonts w:ascii="Arial" w:eastAsia="Arial" w:hAnsi="Arial"/>
          <w:color w:val="050506"/>
          <w:szCs w:val="20"/>
        </w:rPr>
        <w:t>ACS</w:t>
      </w:r>
      <w:r w:rsidRPr="00E574B3">
        <w:rPr>
          <w:rFonts w:ascii="Arial" w:hAnsi="Arial" w:hint="eastAsia"/>
          <w:color w:val="050506"/>
          <w:szCs w:val="20"/>
        </w:rPr>
        <w:t>R</w:t>
      </w:r>
      <w:r w:rsidRPr="00E574B3">
        <w:rPr>
          <w:rFonts w:ascii="Arial" w:eastAsia="Arial" w:hAnsi="Arial"/>
          <w:color w:val="050506"/>
          <w:szCs w:val="20"/>
        </w:rPr>
        <w:t xml:space="preserve">/AW-TR/OC for </w:t>
      </w:r>
      <w:r w:rsidR="00B20031">
        <w:rPr>
          <w:rFonts w:ascii="Arial" w:eastAsia="Arial" w:hAnsi="Arial"/>
          <w:color w:val="050506"/>
          <w:szCs w:val="20"/>
        </w:rPr>
        <w:t>23</w:t>
      </w:r>
      <w:r w:rsidRPr="00E574B3">
        <w:rPr>
          <w:rFonts w:ascii="Arial" w:eastAsia="Arial" w:hAnsi="Arial"/>
          <w:color w:val="050506"/>
          <w:szCs w:val="20"/>
        </w:rPr>
        <w:t>kV</w:t>
      </w:r>
      <w:r w:rsidRPr="00E574B3">
        <w:rPr>
          <w:rFonts w:ascii="Arial" w:hAnsi="Arial" w:hint="eastAsia"/>
          <w:color w:val="050506"/>
          <w:szCs w:val="20"/>
        </w:rPr>
        <w:t xml:space="preserve"> </w:t>
      </w:r>
    </w:p>
    <w:p w:rsidR="007A7473" w:rsidRPr="00FA7B80" w:rsidRDefault="007A7473" w:rsidP="007A7473">
      <w:pPr>
        <w:numPr>
          <w:ilvl w:val="0"/>
          <w:numId w:val="1"/>
        </w:numPr>
        <w:tabs>
          <w:tab w:val="clear" w:pos="216"/>
          <w:tab w:val="left" w:pos="360"/>
        </w:tabs>
        <w:spacing w:before="489" w:after="0" w:line="229" w:lineRule="exact"/>
        <w:ind w:left="144"/>
        <w:textAlignment w:val="baseline"/>
        <w:rPr>
          <w:rFonts w:ascii="Arial" w:eastAsia="Arial" w:hAnsi="Arial"/>
          <w:b/>
          <w:color w:val="050506"/>
          <w:sz w:val="22"/>
        </w:rPr>
      </w:pPr>
      <w:r w:rsidRPr="00FA7B80">
        <w:rPr>
          <w:rFonts w:ascii="Arial" w:eastAsia="Arial" w:hAnsi="Arial"/>
          <w:b/>
          <w:color w:val="050506"/>
          <w:sz w:val="22"/>
        </w:rPr>
        <w:t>TYPE AND STANDARD</w:t>
      </w:r>
    </w:p>
    <w:p w:rsidR="00037B0F" w:rsidRDefault="007A7473" w:rsidP="00661562">
      <w:pPr>
        <w:spacing w:before="131" w:line="231" w:lineRule="exact"/>
        <w:ind w:left="144" w:firstLineChars="100" w:firstLine="200"/>
        <w:textAlignment w:val="baseline"/>
        <w:rPr>
          <w:rFonts w:ascii="Arial" w:hAnsi="Arial"/>
          <w:color w:val="000000"/>
        </w:rPr>
      </w:pPr>
      <w:r>
        <w:rPr>
          <w:rFonts w:ascii="Arial" w:eastAsia="Arial" w:hAnsi="Arial"/>
          <w:color w:val="050506"/>
        </w:rPr>
        <w:t>The type and standard of wire</w:t>
      </w:r>
      <w:r>
        <w:rPr>
          <w:rFonts w:ascii="Arial" w:eastAsia="Arial" w:hAnsi="Arial"/>
          <w:color w:val="000000"/>
        </w:rPr>
        <w:t xml:space="preserve"> shall be in accordance with Table 1</w:t>
      </w:r>
    </w:p>
    <w:p w:rsidR="007A7473" w:rsidRDefault="007A7473" w:rsidP="00037B0F">
      <w:pPr>
        <w:spacing w:before="131" w:line="231" w:lineRule="exact"/>
        <w:ind w:left="144" w:firstLineChars="100" w:firstLine="196"/>
        <w:textAlignment w:val="baseline"/>
        <w:rPr>
          <w:rFonts w:ascii="Arial" w:eastAsia="Arial" w:hAnsi="Arial"/>
          <w:b/>
          <w:color w:val="050506"/>
        </w:rPr>
      </w:pPr>
      <w:proofErr w:type="gramStart"/>
      <w:r>
        <w:rPr>
          <w:rFonts w:ascii="Arial" w:eastAsia="Arial" w:hAnsi="Arial"/>
          <w:b/>
          <w:color w:val="050506"/>
        </w:rPr>
        <w:t>&lt;Table 1.&gt;</w:t>
      </w:r>
      <w:proofErr w:type="gramEnd"/>
    </w:p>
    <w:tbl>
      <w:tblPr>
        <w:tblW w:w="9639" w:type="dxa"/>
        <w:tblInd w:w="152"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1276"/>
        <w:gridCol w:w="1134"/>
        <w:gridCol w:w="992"/>
        <w:gridCol w:w="992"/>
        <w:gridCol w:w="1276"/>
        <w:gridCol w:w="1418"/>
        <w:gridCol w:w="1134"/>
        <w:gridCol w:w="1417"/>
      </w:tblGrid>
      <w:tr w:rsidR="00431B70" w:rsidTr="00037B0F">
        <w:trPr>
          <w:trHeight w:hRule="exact" w:val="510"/>
        </w:trPr>
        <w:tc>
          <w:tcPr>
            <w:tcW w:w="127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431B70" w:rsidRDefault="00431B70" w:rsidP="00431B70">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Cross-</w:t>
            </w:r>
            <w:r w:rsidRPr="00AA5FC3">
              <w:rPr>
                <w:rFonts w:ascii="Arial" w:hAnsi="Arial" w:cs="Arial"/>
                <w:sz w:val="16"/>
                <w:szCs w:val="16"/>
              </w:rPr>
              <w:br/>
              <w:t>sectional</w:t>
            </w:r>
            <w:r w:rsidRPr="00AA5FC3">
              <w:rPr>
                <w:rFonts w:ascii="Arial" w:hAnsi="Arial" w:cs="Arial"/>
                <w:sz w:val="16"/>
                <w:szCs w:val="16"/>
              </w:rPr>
              <w:br/>
              <w:t>area</w:t>
            </w:r>
          </w:p>
          <w:p w:rsidR="00431B70" w:rsidRPr="00AA5FC3" w:rsidRDefault="00431B70" w:rsidP="00431B70">
            <w:pPr>
              <w:kinsoku w:val="0"/>
              <w:overflowPunct w:val="0"/>
              <w:autoSpaceDE/>
              <w:autoSpaceDN/>
              <w:spacing w:after="0" w:line="240" w:lineRule="auto"/>
              <w:jc w:val="center"/>
              <w:textAlignment w:val="baseline"/>
              <w:rPr>
                <w:rFonts w:ascii="Arial" w:hAnsi="Arial" w:cs="Arial"/>
                <w:sz w:val="16"/>
                <w:szCs w:val="16"/>
              </w:rPr>
            </w:pPr>
          </w:p>
          <w:p w:rsidR="00431B70" w:rsidRPr="00AA5FC3" w:rsidRDefault="00431B70" w:rsidP="00431B70">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w:t>
            </w:r>
            <w:r>
              <w:rPr>
                <w:rFonts w:ascii="Arial" w:eastAsia="맑은 고딕" w:hAnsi="Arial" w:cs="Arial" w:hint="eastAsia"/>
                <w:sz w:val="16"/>
                <w:szCs w:val="16"/>
              </w:rPr>
              <w:t>)</w:t>
            </w:r>
          </w:p>
        </w:tc>
        <w:tc>
          <w:tcPr>
            <w:tcW w:w="3118" w:type="dxa"/>
            <w:gridSpan w:val="3"/>
            <w:tcBorders>
              <w:top w:val="single" w:sz="8" w:space="0" w:color="auto"/>
              <w:left w:val="single" w:sz="8" w:space="0" w:color="auto"/>
              <w:bottom w:val="single" w:sz="7" w:space="0" w:color="auto"/>
              <w:right w:val="single" w:sz="8" w:space="0" w:color="auto"/>
            </w:tcBorders>
            <w:shd w:val="clear" w:color="auto" w:fill="F2F2F2" w:themeFill="background1" w:themeFillShade="F2"/>
            <w:vAlign w:val="center"/>
          </w:tcPr>
          <w:p w:rsidR="00431B70" w:rsidRPr="00AA5FC3" w:rsidRDefault="00431B70" w:rsidP="00AA5FC3">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Conductor</w:t>
            </w:r>
          </w:p>
        </w:tc>
        <w:tc>
          <w:tcPr>
            <w:tcW w:w="127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431B70" w:rsidRPr="00496C22" w:rsidRDefault="00431B70" w:rsidP="00AA5FC3">
            <w:pPr>
              <w:kinsoku w:val="0"/>
              <w:overflowPunct w:val="0"/>
              <w:autoSpaceDE/>
              <w:autoSpaceDN/>
              <w:spacing w:after="0" w:line="240" w:lineRule="auto"/>
              <w:jc w:val="center"/>
              <w:textAlignment w:val="baseline"/>
              <w:rPr>
                <w:rFonts w:ascii="Arial" w:hAnsi="Arial" w:cs="Arial"/>
                <w:spacing w:val="-5"/>
                <w:sz w:val="14"/>
                <w:szCs w:val="16"/>
              </w:rPr>
            </w:pPr>
            <w:r w:rsidRPr="00496C22">
              <w:rPr>
                <w:rFonts w:ascii="Arial" w:hAnsi="Arial" w:cs="Arial"/>
                <w:spacing w:val="-5"/>
                <w:sz w:val="14"/>
                <w:szCs w:val="16"/>
              </w:rPr>
              <w:t>Nominal Conductor</w:t>
            </w:r>
          </w:p>
          <w:p w:rsidR="00431B70" w:rsidRPr="00AA5FC3" w:rsidRDefault="00431B70" w:rsidP="00AA5FC3">
            <w:pPr>
              <w:kinsoku w:val="0"/>
              <w:overflowPunct w:val="0"/>
              <w:autoSpaceDE/>
              <w:autoSpaceDN/>
              <w:spacing w:after="0" w:line="240" w:lineRule="auto"/>
              <w:jc w:val="center"/>
              <w:textAlignment w:val="baseline"/>
              <w:rPr>
                <w:rFonts w:ascii="Arial" w:hAnsi="Arial" w:cs="Arial"/>
                <w:spacing w:val="-5"/>
                <w:sz w:val="16"/>
                <w:szCs w:val="16"/>
              </w:rPr>
            </w:pPr>
            <w:r w:rsidRPr="00496C22">
              <w:rPr>
                <w:rFonts w:ascii="Arial" w:hAnsi="Arial" w:cs="Arial"/>
                <w:spacing w:val="-5"/>
                <w:sz w:val="14"/>
                <w:szCs w:val="16"/>
              </w:rPr>
              <w:t xml:space="preserve"> Screen Thick</w:t>
            </w:r>
            <w:r w:rsidRPr="00AA5FC3">
              <w:rPr>
                <w:rFonts w:ascii="Arial" w:hAnsi="Arial" w:cs="Arial"/>
                <w:spacing w:val="-5"/>
                <w:sz w:val="16"/>
                <w:szCs w:val="16"/>
              </w:rPr>
              <w:t>.</w:t>
            </w:r>
          </w:p>
          <w:p w:rsidR="00431B70" w:rsidRDefault="00431B70" w:rsidP="00AA5FC3">
            <w:pPr>
              <w:kinsoku w:val="0"/>
              <w:overflowPunct w:val="0"/>
              <w:spacing w:after="0" w:line="240" w:lineRule="auto"/>
              <w:jc w:val="center"/>
              <w:textAlignment w:val="baseline"/>
              <w:rPr>
                <w:rFonts w:ascii="Arial" w:eastAsia="맑은 고딕" w:hAnsi="Arial" w:cs="Arial"/>
                <w:sz w:val="16"/>
                <w:szCs w:val="16"/>
              </w:rPr>
            </w:pPr>
          </w:p>
          <w:p w:rsidR="00431B70" w:rsidRDefault="00431B70" w:rsidP="00AA5FC3">
            <w:pPr>
              <w:kinsoku w:val="0"/>
              <w:overflowPunct w:val="0"/>
              <w:spacing w:after="0" w:line="240" w:lineRule="auto"/>
              <w:jc w:val="center"/>
              <w:textAlignment w:val="baseline"/>
              <w:rPr>
                <w:rFonts w:ascii="Arial" w:eastAsia="맑은 고딕" w:hAnsi="Arial" w:cs="Arial"/>
                <w:sz w:val="16"/>
                <w:szCs w:val="16"/>
              </w:rPr>
            </w:pPr>
          </w:p>
          <w:p w:rsidR="00431B70" w:rsidRPr="00AA5FC3" w:rsidRDefault="00431B70" w:rsidP="00AA5FC3">
            <w:pPr>
              <w:kinsoku w:val="0"/>
              <w:overflowPunct w:val="0"/>
              <w:spacing w:after="0" w:line="240" w:lineRule="auto"/>
              <w:jc w:val="center"/>
              <w:textAlignment w:val="baseline"/>
              <w:rPr>
                <w:rFonts w:ascii="Arial" w:hAnsi="Arial" w:cs="Arial"/>
                <w:spacing w:val="-5"/>
                <w:sz w:val="16"/>
                <w:szCs w:val="16"/>
              </w:rPr>
            </w:pPr>
            <w:r>
              <w:rPr>
                <w:rFonts w:ascii="Arial" w:eastAsia="맑은 고딕" w:hAnsi="Arial" w:cs="Arial" w:hint="eastAsia"/>
                <w:sz w:val="16"/>
                <w:szCs w:val="16"/>
              </w:rPr>
              <w:t>(</w:t>
            </w:r>
            <w:r w:rsidRPr="00AA5FC3">
              <w:rPr>
                <w:rFonts w:ascii="Arial" w:eastAsia="맑은 고딕" w:hAnsi="Arial" w:cs="Arial"/>
                <w:sz w:val="16"/>
                <w:szCs w:val="16"/>
              </w:rPr>
              <w:t>mm</w:t>
            </w:r>
            <w:r>
              <w:rPr>
                <w:rFonts w:ascii="Arial" w:eastAsia="맑은 고딕" w:hAnsi="Arial" w:cs="Arial" w:hint="eastAsia"/>
                <w:sz w:val="16"/>
                <w:szCs w:val="16"/>
              </w:rPr>
              <w:t>)</w:t>
            </w: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431B70" w:rsidRPr="00AA5FC3" w:rsidRDefault="00431B70" w:rsidP="00AA5FC3">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Nominal</w:t>
            </w:r>
            <w:r w:rsidRPr="00AA5FC3">
              <w:rPr>
                <w:rFonts w:ascii="Arial" w:hAnsi="Arial" w:cs="Arial"/>
                <w:sz w:val="16"/>
                <w:szCs w:val="16"/>
              </w:rPr>
              <w:br/>
              <w:t>Insulation</w:t>
            </w:r>
            <w:r w:rsidRPr="00AA5FC3">
              <w:rPr>
                <w:rFonts w:ascii="Arial" w:hAnsi="Arial" w:cs="Arial"/>
                <w:sz w:val="16"/>
                <w:szCs w:val="16"/>
              </w:rPr>
              <w:br/>
              <w:t>Thick.</w:t>
            </w:r>
          </w:p>
          <w:p w:rsidR="00431B70" w:rsidRDefault="00431B70" w:rsidP="00AA5FC3">
            <w:pPr>
              <w:kinsoku w:val="0"/>
              <w:overflowPunct w:val="0"/>
              <w:spacing w:after="0" w:line="240" w:lineRule="auto"/>
              <w:jc w:val="center"/>
              <w:textAlignment w:val="baseline"/>
              <w:rPr>
                <w:rFonts w:ascii="Arial" w:eastAsia="맑은 고딕" w:hAnsi="Arial" w:cs="Arial"/>
                <w:sz w:val="16"/>
                <w:szCs w:val="16"/>
              </w:rPr>
            </w:pPr>
          </w:p>
          <w:p w:rsidR="00431B70" w:rsidRPr="00AA5FC3" w:rsidRDefault="00431B70" w:rsidP="00AA5FC3">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mm</w:t>
            </w:r>
            <w:r>
              <w:rPr>
                <w:rFonts w:ascii="Arial" w:eastAsia="맑은 고딕" w:hAnsi="Arial" w:cs="Arial" w:hint="eastAsia"/>
                <w:sz w:val="16"/>
                <w:szCs w:val="16"/>
              </w:rPr>
              <w:t>)</w:t>
            </w:r>
          </w:p>
        </w:tc>
        <w:tc>
          <w:tcPr>
            <w:tcW w:w="1134"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431B70" w:rsidRPr="00AA5FC3" w:rsidRDefault="00431B70" w:rsidP="00AA5FC3">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Nominal</w:t>
            </w:r>
            <w:r w:rsidRPr="00AA5FC3">
              <w:rPr>
                <w:rFonts w:ascii="Arial" w:hAnsi="Arial" w:cs="Arial"/>
                <w:sz w:val="16"/>
                <w:szCs w:val="16"/>
              </w:rPr>
              <w:br/>
              <w:t>Covering</w:t>
            </w:r>
            <w:r w:rsidRPr="00AA5FC3">
              <w:rPr>
                <w:rFonts w:ascii="Arial" w:hAnsi="Arial" w:cs="Arial"/>
                <w:sz w:val="16"/>
                <w:szCs w:val="16"/>
              </w:rPr>
              <w:br/>
              <w:t>Thick.</w:t>
            </w:r>
          </w:p>
          <w:p w:rsidR="00431B70" w:rsidRDefault="00431B70" w:rsidP="00AA5FC3">
            <w:pPr>
              <w:kinsoku w:val="0"/>
              <w:overflowPunct w:val="0"/>
              <w:spacing w:after="0" w:line="240" w:lineRule="auto"/>
              <w:jc w:val="center"/>
              <w:textAlignment w:val="baseline"/>
              <w:rPr>
                <w:rFonts w:ascii="Arial" w:eastAsia="맑은 고딕" w:hAnsi="Arial" w:cs="Arial"/>
                <w:sz w:val="16"/>
                <w:szCs w:val="16"/>
              </w:rPr>
            </w:pPr>
          </w:p>
          <w:p w:rsidR="00431B70" w:rsidRPr="00AA5FC3" w:rsidRDefault="00431B70" w:rsidP="00AA5FC3">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mm</w:t>
            </w:r>
            <w:r>
              <w:rPr>
                <w:rFonts w:ascii="Arial" w:eastAsia="맑은 고딕" w:hAnsi="Arial" w:cs="Arial" w:hint="eastAsia"/>
                <w:sz w:val="16"/>
                <w:szCs w:val="16"/>
              </w:rPr>
              <w:t>)</w:t>
            </w:r>
          </w:p>
        </w:tc>
        <w:tc>
          <w:tcPr>
            <w:tcW w:w="1417"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431B70" w:rsidRPr="00AA5FC3" w:rsidRDefault="00431B70" w:rsidP="00AA5FC3">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Overall</w:t>
            </w:r>
            <w:r w:rsidRPr="00AA5FC3">
              <w:rPr>
                <w:rFonts w:ascii="Arial" w:hAnsi="Arial" w:cs="Arial"/>
                <w:sz w:val="16"/>
                <w:szCs w:val="16"/>
              </w:rPr>
              <w:br/>
              <w:t>Dia.</w:t>
            </w:r>
            <w:r w:rsidRPr="00AA5FC3">
              <w:rPr>
                <w:rFonts w:ascii="Arial" w:hAnsi="Arial" w:cs="Arial"/>
                <w:sz w:val="16"/>
                <w:szCs w:val="16"/>
              </w:rPr>
              <w:br/>
              <w:t>(Approx.)</w:t>
            </w:r>
          </w:p>
          <w:p w:rsidR="00431B70" w:rsidRDefault="00431B70" w:rsidP="00AA5FC3">
            <w:pPr>
              <w:kinsoku w:val="0"/>
              <w:overflowPunct w:val="0"/>
              <w:spacing w:after="0" w:line="240" w:lineRule="auto"/>
              <w:jc w:val="center"/>
              <w:textAlignment w:val="baseline"/>
              <w:rPr>
                <w:rFonts w:ascii="Arial" w:eastAsia="맑은 고딕" w:hAnsi="Arial" w:cs="Arial"/>
                <w:sz w:val="16"/>
                <w:szCs w:val="16"/>
              </w:rPr>
            </w:pPr>
          </w:p>
          <w:p w:rsidR="00431B70" w:rsidRPr="00AA5FC3" w:rsidRDefault="00431B70" w:rsidP="00AA5FC3">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mm</w:t>
            </w:r>
            <w:r>
              <w:rPr>
                <w:rFonts w:ascii="Arial" w:eastAsia="맑은 고딕" w:hAnsi="Arial" w:cs="Arial" w:hint="eastAsia"/>
                <w:sz w:val="16"/>
                <w:szCs w:val="16"/>
              </w:rPr>
              <w:t>)</w:t>
            </w:r>
          </w:p>
        </w:tc>
      </w:tr>
      <w:tr w:rsidR="00431B70" w:rsidTr="00037B0F">
        <w:trPr>
          <w:trHeight w:hRule="exact" w:val="510"/>
        </w:trPr>
        <w:tc>
          <w:tcPr>
            <w:tcW w:w="1276" w:type="dxa"/>
            <w:vMerge/>
            <w:tcBorders>
              <w:left w:val="single" w:sz="7" w:space="0" w:color="auto"/>
              <w:right w:val="single" w:sz="8" w:space="0" w:color="auto"/>
            </w:tcBorders>
            <w:shd w:val="clear" w:color="auto" w:fill="F2F2F2" w:themeFill="background1" w:themeFillShade="F2"/>
            <w:vAlign w:val="center"/>
          </w:tcPr>
          <w:p w:rsidR="00431B70" w:rsidRPr="00380CF1" w:rsidRDefault="00431B70" w:rsidP="00DE1932">
            <w:pPr>
              <w:kinsoku w:val="0"/>
              <w:overflowPunct w:val="0"/>
              <w:spacing w:before="91" w:after="26" w:line="223" w:lineRule="exact"/>
              <w:jc w:val="center"/>
              <w:textAlignment w:val="baseline"/>
              <w:rPr>
                <w:rFonts w:ascii="Arial" w:hAnsi="Arial" w:cs="Arial"/>
                <w:sz w:val="16"/>
                <w:szCs w:val="16"/>
              </w:rPr>
            </w:pPr>
          </w:p>
        </w:tc>
        <w:tc>
          <w:tcPr>
            <w:tcW w:w="212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31B70" w:rsidRPr="00380CF1" w:rsidRDefault="00431B70" w:rsidP="00DE1932">
            <w:pPr>
              <w:kinsoku w:val="0"/>
              <w:overflowPunct w:val="0"/>
              <w:autoSpaceDE/>
              <w:autoSpaceDN/>
              <w:spacing w:before="87" w:after="87" w:line="162" w:lineRule="exact"/>
              <w:jc w:val="center"/>
              <w:textAlignment w:val="baseline"/>
              <w:rPr>
                <w:rFonts w:ascii="Arial" w:hAnsi="Arial" w:cs="Arial"/>
                <w:sz w:val="16"/>
                <w:szCs w:val="16"/>
              </w:rPr>
            </w:pPr>
            <w:r w:rsidRPr="00380CF1">
              <w:rPr>
                <w:rFonts w:ascii="Arial" w:hAnsi="Arial" w:cs="Arial"/>
                <w:sz w:val="16"/>
                <w:szCs w:val="16"/>
              </w:rPr>
              <w:t>Construction</w:t>
            </w:r>
          </w:p>
        </w:tc>
        <w:tc>
          <w:tcPr>
            <w:tcW w:w="992" w:type="dxa"/>
            <w:vMerge w:val="restart"/>
            <w:tcBorders>
              <w:top w:val="single" w:sz="7" w:space="0" w:color="auto"/>
              <w:left w:val="single" w:sz="8" w:space="0" w:color="auto"/>
              <w:right w:val="single" w:sz="7" w:space="0" w:color="auto"/>
            </w:tcBorders>
            <w:shd w:val="clear" w:color="auto" w:fill="F2F2F2" w:themeFill="background1" w:themeFillShade="F2"/>
            <w:vAlign w:val="center"/>
          </w:tcPr>
          <w:p w:rsidR="00431B70" w:rsidRPr="00380CF1" w:rsidRDefault="00431B70" w:rsidP="0075344C">
            <w:pPr>
              <w:spacing w:before="100" w:after="76" w:line="183" w:lineRule="exact"/>
              <w:jc w:val="center"/>
              <w:textAlignment w:val="baseline"/>
              <w:rPr>
                <w:rFonts w:ascii="Arial" w:eastAsia="Arial" w:hAnsi="Arial" w:cs="Arial"/>
                <w:color w:val="050506"/>
                <w:sz w:val="16"/>
                <w:szCs w:val="16"/>
              </w:rPr>
            </w:pPr>
            <w:r w:rsidRPr="00380CF1">
              <w:rPr>
                <w:rFonts w:ascii="Arial" w:eastAsia="Arial" w:hAnsi="Arial" w:cs="Arial"/>
                <w:color w:val="050506"/>
                <w:sz w:val="16"/>
                <w:szCs w:val="16"/>
              </w:rPr>
              <w:t>Outside</w:t>
            </w:r>
          </w:p>
          <w:p w:rsidR="00431B70" w:rsidRPr="00380CF1" w:rsidRDefault="00431B70" w:rsidP="0075344C">
            <w:pPr>
              <w:spacing w:before="100" w:after="133" w:line="183" w:lineRule="exact"/>
              <w:jc w:val="center"/>
              <w:textAlignment w:val="baseline"/>
              <w:rPr>
                <w:rFonts w:ascii="Arial" w:hAnsi="Arial" w:cs="Arial"/>
                <w:color w:val="050506"/>
                <w:sz w:val="16"/>
                <w:szCs w:val="16"/>
              </w:rPr>
            </w:pPr>
            <w:r w:rsidRPr="00380CF1">
              <w:rPr>
                <w:rFonts w:ascii="Arial" w:eastAsia="Arial" w:hAnsi="Arial" w:cs="Arial"/>
                <w:color w:val="050506"/>
                <w:sz w:val="16"/>
                <w:szCs w:val="16"/>
              </w:rPr>
              <w:t>Dia</w:t>
            </w:r>
            <w:r w:rsidRPr="00380CF1">
              <w:rPr>
                <w:rFonts w:ascii="Arial" w:hAnsi="Arial" w:cs="Arial"/>
                <w:color w:val="050506"/>
                <w:sz w:val="16"/>
                <w:szCs w:val="16"/>
              </w:rPr>
              <w:t>meter</w:t>
            </w:r>
          </w:p>
          <w:p w:rsidR="00431B70" w:rsidRPr="00380CF1" w:rsidRDefault="00431B70" w:rsidP="0075344C">
            <w:pPr>
              <w:kinsoku w:val="0"/>
              <w:overflowPunct w:val="0"/>
              <w:autoSpaceDE/>
              <w:autoSpaceDN/>
              <w:spacing w:before="265" w:after="269" w:line="162" w:lineRule="exact"/>
              <w:jc w:val="center"/>
              <w:textAlignment w:val="baseline"/>
              <w:rPr>
                <w:rFonts w:ascii="Arial" w:hAnsi="Arial" w:cs="Arial"/>
                <w:sz w:val="16"/>
                <w:szCs w:val="16"/>
              </w:rPr>
            </w:pPr>
            <w:r w:rsidRPr="00380CF1">
              <w:rPr>
                <w:rFonts w:ascii="Arial" w:eastAsia="Arial" w:hAnsi="Arial" w:cs="Arial"/>
                <w:color w:val="050506"/>
                <w:sz w:val="16"/>
                <w:szCs w:val="16"/>
              </w:rPr>
              <w:t>(mm)</w:t>
            </w:r>
          </w:p>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276" w:type="dxa"/>
            <w:vMerge/>
            <w:tcBorders>
              <w:left w:val="single" w:sz="7" w:space="0" w:color="auto"/>
              <w:right w:val="single" w:sz="7" w:space="0" w:color="auto"/>
            </w:tcBorders>
            <w:shd w:val="clear" w:color="auto" w:fill="F2F2F2" w:themeFill="background1" w:themeFillShade="F2"/>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418" w:type="dxa"/>
            <w:vMerge/>
            <w:tcBorders>
              <w:left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134" w:type="dxa"/>
            <w:vMerge/>
            <w:tcBorders>
              <w:left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417" w:type="dxa"/>
            <w:vMerge/>
            <w:tcBorders>
              <w:left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r>
      <w:tr w:rsidR="00431B70" w:rsidTr="00037B0F">
        <w:trPr>
          <w:trHeight w:hRule="exact" w:val="510"/>
        </w:trPr>
        <w:tc>
          <w:tcPr>
            <w:tcW w:w="1276" w:type="dxa"/>
            <w:vMerge/>
            <w:tcBorders>
              <w:left w:val="single" w:sz="7" w:space="0" w:color="auto"/>
              <w:bottom w:val="single" w:sz="7" w:space="0" w:color="auto"/>
              <w:right w:val="single" w:sz="8" w:space="0" w:color="auto"/>
            </w:tcBorders>
            <w:shd w:val="clear" w:color="auto" w:fill="F2F2F2" w:themeFill="background1" w:themeFillShade="F2"/>
            <w:vAlign w:val="center"/>
          </w:tcPr>
          <w:p w:rsidR="00431B70" w:rsidRPr="00380CF1" w:rsidRDefault="00431B70" w:rsidP="00DE1932">
            <w:pPr>
              <w:kinsoku w:val="0"/>
              <w:overflowPunct w:val="0"/>
              <w:spacing w:before="91" w:after="26" w:line="223" w:lineRule="exact"/>
              <w:jc w:val="center"/>
              <w:textAlignment w:val="baseline"/>
              <w:rPr>
                <w:rFonts w:ascii="Arial" w:hAnsi="Arial" w:cs="Arial"/>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31B70" w:rsidRPr="00380CF1" w:rsidRDefault="00431B70" w:rsidP="00DE1932">
            <w:pPr>
              <w:kinsoku w:val="0"/>
              <w:overflowPunct w:val="0"/>
              <w:autoSpaceDE/>
              <w:autoSpaceDN/>
              <w:spacing w:before="88" w:after="96" w:line="162" w:lineRule="exact"/>
              <w:jc w:val="center"/>
              <w:textAlignment w:val="baseline"/>
              <w:rPr>
                <w:rFonts w:ascii="Arial" w:hAnsi="Arial" w:cs="Arial"/>
                <w:sz w:val="16"/>
                <w:szCs w:val="16"/>
              </w:rPr>
            </w:pPr>
            <w:r w:rsidRPr="00380CF1">
              <w:rPr>
                <w:rFonts w:ascii="Arial" w:hAnsi="Arial" w:cs="Arial"/>
                <w:sz w:val="16"/>
                <w:szCs w:val="16"/>
              </w:rPr>
              <w:t>Al</w:t>
            </w:r>
          </w:p>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r>
              <w:rPr>
                <w:rFonts w:ascii="Arial" w:eastAsia="맑은 고딕" w:hAnsi="Arial" w:cs="Arial" w:hint="eastAsia"/>
                <w:sz w:val="16"/>
                <w:szCs w:val="16"/>
              </w:rPr>
              <w:t>(</w:t>
            </w:r>
            <w:r w:rsidRPr="00380CF1">
              <w:rPr>
                <w:rFonts w:ascii="Arial" w:eastAsia="맑은 고딕" w:hAnsi="Arial" w:cs="Arial"/>
                <w:sz w:val="16"/>
                <w:szCs w:val="16"/>
              </w:rPr>
              <w:t>mm</w:t>
            </w:r>
            <w:r>
              <w:rPr>
                <w:rFonts w:ascii="Arial" w:eastAsia="맑은 고딕" w:hAnsi="Arial" w:cs="Arial" w:hint="eastAsia"/>
                <w:sz w:val="16"/>
                <w:szCs w:val="16"/>
              </w:rPr>
              <w:t>)</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31B70" w:rsidRPr="00380CF1" w:rsidRDefault="00431B70" w:rsidP="00DE1932">
            <w:pPr>
              <w:kinsoku w:val="0"/>
              <w:overflowPunct w:val="0"/>
              <w:autoSpaceDE/>
              <w:autoSpaceDN/>
              <w:spacing w:before="88" w:after="96" w:line="162" w:lineRule="exact"/>
              <w:jc w:val="center"/>
              <w:textAlignment w:val="baseline"/>
              <w:rPr>
                <w:rFonts w:ascii="Arial" w:hAnsi="Arial" w:cs="Arial"/>
                <w:sz w:val="16"/>
                <w:szCs w:val="16"/>
              </w:rPr>
            </w:pPr>
            <w:r w:rsidRPr="00380CF1">
              <w:rPr>
                <w:rFonts w:ascii="Arial" w:hAnsi="Arial" w:cs="Arial"/>
                <w:sz w:val="16"/>
                <w:szCs w:val="16"/>
              </w:rPr>
              <w:t>St</w:t>
            </w:r>
          </w:p>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r>
              <w:rPr>
                <w:rFonts w:ascii="Arial" w:eastAsia="맑은 고딕" w:hAnsi="Arial" w:cs="Arial" w:hint="eastAsia"/>
                <w:sz w:val="16"/>
                <w:szCs w:val="16"/>
              </w:rPr>
              <w:t>(</w:t>
            </w:r>
            <w:r w:rsidRPr="00380CF1">
              <w:rPr>
                <w:rFonts w:ascii="Arial" w:eastAsia="맑은 고딕" w:hAnsi="Arial" w:cs="Arial"/>
                <w:sz w:val="16"/>
                <w:szCs w:val="16"/>
              </w:rPr>
              <w:t>mm</w:t>
            </w:r>
            <w:r>
              <w:rPr>
                <w:rFonts w:ascii="Arial" w:eastAsia="맑은 고딕" w:hAnsi="Arial" w:cs="Arial" w:hint="eastAsia"/>
                <w:sz w:val="16"/>
                <w:szCs w:val="16"/>
              </w:rPr>
              <w:t>)</w:t>
            </w:r>
          </w:p>
        </w:tc>
        <w:tc>
          <w:tcPr>
            <w:tcW w:w="992" w:type="dxa"/>
            <w:vMerge/>
            <w:tcBorders>
              <w:left w:val="single" w:sz="8" w:space="0" w:color="auto"/>
              <w:bottom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276" w:type="dxa"/>
            <w:vMerge/>
            <w:tcBorders>
              <w:left w:val="single" w:sz="7" w:space="0" w:color="auto"/>
              <w:bottom w:val="single" w:sz="7" w:space="0" w:color="auto"/>
              <w:right w:val="single" w:sz="7" w:space="0" w:color="auto"/>
            </w:tcBorders>
            <w:shd w:val="clear" w:color="auto" w:fill="F2F2F2" w:themeFill="background1" w:themeFillShade="F2"/>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418" w:type="dxa"/>
            <w:vMerge/>
            <w:tcBorders>
              <w:left w:val="single" w:sz="7" w:space="0" w:color="auto"/>
              <w:bottom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134" w:type="dxa"/>
            <w:vMerge/>
            <w:tcBorders>
              <w:left w:val="single" w:sz="7" w:space="0" w:color="auto"/>
              <w:bottom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c>
          <w:tcPr>
            <w:tcW w:w="1417" w:type="dxa"/>
            <w:vMerge/>
            <w:tcBorders>
              <w:left w:val="single" w:sz="7" w:space="0" w:color="auto"/>
              <w:bottom w:val="single" w:sz="7" w:space="0" w:color="auto"/>
              <w:right w:val="single" w:sz="7" w:space="0" w:color="auto"/>
            </w:tcBorders>
            <w:shd w:val="clear" w:color="auto" w:fill="F2F2F2" w:themeFill="background1" w:themeFillShade="F2"/>
            <w:vAlign w:val="center"/>
          </w:tcPr>
          <w:p w:rsidR="00431B70" w:rsidRPr="00380CF1" w:rsidRDefault="00431B70" w:rsidP="00DE1932">
            <w:pPr>
              <w:kinsoku w:val="0"/>
              <w:overflowPunct w:val="0"/>
              <w:spacing w:before="87" w:after="91" w:line="162" w:lineRule="exact"/>
              <w:jc w:val="center"/>
              <w:textAlignment w:val="baseline"/>
              <w:rPr>
                <w:rFonts w:ascii="Arial" w:hAnsi="Arial" w:cs="Arial"/>
                <w:sz w:val="16"/>
                <w:szCs w:val="16"/>
              </w:rPr>
            </w:pPr>
          </w:p>
        </w:tc>
      </w:tr>
      <w:tr w:rsidR="00431B70" w:rsidTr="00037B0F">
        <w:trPr>
          <w:trHeight w:hRule="exact" w:val="510"/>
        </w:trPr>
        <w:tc>
          <w:tcPr>
            <w:tcW w:w="1276"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DE1932">
            <w:pPr>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58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6/SB*</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431B70">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1/3.5</w:t>
            </w:r>
          </w:p>
        </w:tc>
        <w:tc>
          <w:tcPr>
            <w:tcW w:w="992"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16"/>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9.7</w:t>
            </w:r>
          </w:p>
        </w:tc>
        <w:tc>
          <w:tcPr>
            <w:tcW w:w="1276"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0.6</w:t>
            </w:r>
          </w:p>
        </w:tc>
        <w:tc>
          <w:tcPr>
            <w:tcW w:w="141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1.2</w:t>
            </w:r>
          </w:p>
        </w:tc>
        <w:tc>
          <w:tcPr>
            <w:tcW w:w="1134"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1.2</w:t>
            </w:r>
          </w:p>
        </w:tc>
        <w:tc>
          <w:tcPr>
            <w:tcW w:w="1417"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360"/>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15.7</w:t>
            </w:r>
          </w:p>
        </w:tc>
      </w:tr>
      <w:tr w:rsidR="00431B70" w:rsidTr="00037B0F">
        <w:trPr>
          <w:trHeight w:hRule="exact" w:val="510"/>
        </w:trPr>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DE1932">
            <w:pPr>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95</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6/SB</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1/3.5</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16"/>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12.0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0.6</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1.4</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360"/>
              </w:tabs>
              <w:kinsoku w:val="0"/>
              <w:overflowPunct w:val="0"/>
              <w:autoSpaceDE/>
              <w:autoSpaceDN/>
              <w:spacing w:before="87" w:after="96"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19.0</w:t>
            </w:r>
          </w:p>
        </w:tc>
      </w:tr>
      <w:tr w:rsidR="00431B70" w:rsidTr="00037B0F">
        <w:trPr>
          <w:trHeight w:hRule="exact" w:val="510"/>
        </w:trPr>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DE1932">
            <w:pPr>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160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18/SB</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1/3.2</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16"/>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0.6</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1.7</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360"/>
              </w:tabs>
              <w:kinsoku w:val="0"/>
              <w:overflowPunct w:val="0"/>
              <w:autoSpaceDE/>
              <w:autoSpaceDN/>
              <w:spacing w:before="87" w:after="91"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23.4</w:t>
            </w:r>
          </w:p>
        </w:tc>
      </w:tr>
      <w:tr w:rsidR="00431B70" w:rsidTr="00037B0F">
        <w:trPr>
          <w:trHeight w:hRule="exact" w:val="510"/>
        </w:trPr>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DE1932">
            <w:pPr>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240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18/SB</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1/4.0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16"/>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18.9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0.6</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288"/>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1.7</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31B70" w:rsidRPr="00380CF1" w:rsidRDefault="00431B70" w:rsidP="00760D67">
            <w:pPr>
              <w:tabs>
                <w:tab w:val="decimal" w:pos="360"/>
              </w:tabs>
              <w:kinsoku w:val="0"/>
              <w:overflowPunct w:val="0"/>
              <w:autoSpaceDE/>
              <w:autoSpaceDN/>
              <w:spacing w:before="88" w:after="10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27.0</w:t>
            </w:r>
          </w:p>
        </w:tc>
      </w:tr>
    </w:tbl>
    <w:p w:rsidR="007A7473" w:rsidRDefault="007A7473" w:rsidP="00037B0F">
      <w:pPr>
        <w:spacing w:before="1" w:line="231" w:lineRule="exact"/>
        <w:textAlignment w:val="baseline"/>
        <w:rPr>
          <w:rFonts w:ascii="Arial" w:hAnsi="Arial"/>
          <w:color w:val="050506"/>
        </w:rPr>
      </w:pPr>
    </w:p>
    <w:tbl>
      <w:tblPr>
        <w:tblW w:w="10065" w:type="dxa"/>
        <w:tblInd w:w="-132"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1258"/>
        <w:gridCol w:w="1258"/>
        <w:gridCol w:w="1258"/>
        <w:gridCol w:w="1258"/>
        <w:gridCol w:w="1258"/>
        <w:gridCol w:w="1258"/>
        <w:gridCol w:w="1258"/>
        <w:gridCol w:w="1259"/>
      </w:tblGrid>
      <w:tr w:rsidR="00661562" w:rsidRPr="00AA5FC3" w:rsidTr="00037B0F">
        <w:trPr>
          <w:trHeight w:val="510"/>
        </w:trPr>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431B70" w:rsidRDefault="00431B70" w:rsidP="00431B70">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lastRenderedPageBreak/>
              <w:t>Cross-</w:t>
            </w:r>
            <w:r w:rsidRPr="00AA5FC3">
              <w:rPr>
                <w:rFonts w:ascii="Arial" w:hAnsi="Arial" w:cs="Arial"/>
                <w:sz w:val="16"/>
                <w:szCs w:val="16"/>
              </w:rPr>
              <w:br/>
              <w:t>sectional</w:t>
            </w:r>
            <w:r w:rsidRPr="00AA5FC3">
              <w:rPr>
                <w:rFonts w:ascii="Arial" w:hAnsi="Arial" w:cs="Arial"/>
                <w:sz w:val="16"/>
                <w:szCs w:val="16"/>
              </w:rPr>
              <w:br/>
              <w:t>area</w:t>
            </w:r>
          </w:p>
          <w:p w:rsidR="00431B70" w:rsidRDefault="00431B70" w:rsidP="00431B70">
            <w:pPr>
              <w:kinsoku w:val="0"/>
              <w:overflowPunct w:val="0"/>
              <w:autoSpaceDE/>
              <w:autoSpaceDN/>
              <w:spacing w:after="0" w:line="240" w:lineRule="auto"/>
              <w:jc w:val="center"/>
              <w:textAlignment w:val="baseline"/>
              <w:rPr>
                <w:rFonts w:ascii="Arial" w:hAnsi="Arial" w:cs="Arial"/>
                <w:sz w:val="16"/>
                <w:szCs w:val="16"/>
              </w:rPr>
            </w:pPr>
          </w:p>
          <w:p w:rsidR="00661562" w:rsidRPr="00AA5FC3" w:rsidRDefault="00431B70" w:rsidP="00431B70">
            <w:pPr>
              <w:kinsoku w:val="0"/>
              <w:overflowPunct w:val="0"/>
              <w:autoSpaceDE/>
              <w:autoSpaceDN/>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w:t>
            </w:r>
            <w:r>
              <w:rPr>
                <w:rFonts w:ascii="Arial" w:eastAsia="맑은 고딕" w:hAnsi="Arial" w:cs="Arial" w:hint="eastAsia"/>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Max.</w:t>
            </w:r>
            <w:r w:rsidRPr="00AA5FC3">
              <w:rPr>
                <w:rFonts w:ascii="Arial" w:hAnsi="Arial" w:cs="Arial"/>
                <w:sz w:val="16"/>
                <w:szCs w:val="16"/>
              </w:rPr>
              <w:br/>
              <w:t>Conductor</w:t>
            </w:r>
            <w:r w:rsidRPr="00AA5FC3">
              <w:rPr>
                <w:rFonts w:ascii="Arial" w:hAnsi="Arial" w:cs="Arial"/>
                <w:sz w:val="16"/>
                <w:szCs w:val="16"/>
              </w:rPr>
              <w:br/>
              <w:t>Resistance</w:t>
            </w:r>
          </w:p>
          <w:p w:rsidR="00661562" w:rsidRPr="00AA5FC3" w:rsidRDefault="00661562" w:rsidP="00661562">
            <w:pPr>
              <w:kinsoku w:val="0"/>
              <w:overflowPunct w:val="0"/>
              <w:autoSpaceDE/>
              <w:autoSpaceDN/>
              <w:spacing w:after="0" w:line="240" w:lineRule="auto"/>
              <w:jc w:val="center"/>
              <w:textAlignment w:val="baseline"/>
              <w:rPr>
                <w:rFonts w:ascii="Arial" w:eastAsia="바탕" w:hAnsi="Arial" w:cs="Arial"/>
                <w:sz w:val="16"/>
                <w:szCs w:val="16"/>
              </w:rPr>
            </w:pPr>
            <w:r w:rsidRPr="00AA5FC3">
              <w:rPr>
                <w:rFonts w:ascii="Arial" w:hAnsi="Arial" w:cs="Arial"/>
                <w:sz w:val="16"/>
                <w:szCs w:val="16"/>
              </w:rPr>
              <w:t>at 20</w:t>
            </w:r>
            <w:r w:rsidRPr="00AA5FC3">
              <w:rPr>
                <w:rFonts w:ascii="굴림" w:eastAsia="굴림" w:hAnsi="굴림" w:cs="굴림" w:hint="eastAsia"/>
                <w:sz w:val="16"/>
                <w:szCs w:val="16"/>
              </w:rPr>
              <w:t>℃</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eastAsia="바탕"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Ω/km</w:t>
            </w:r>
            <w:r>
              <w:rPr>
                <w:rFonts w:ascii="Arial" w:eastAsia="맑은 고딕" w:hAnsi="Arial" w:cs="Arial" w:hint="eastAsia"/>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A.C.</w:t>
            </w:r>
            <w:r w:rsidRPr="00AA5FC3">
              <w:rPr>
                <w:rFonts w:ascii="Arial" w:hAnsi="Arial" w:cs="Arial"/>
                <w:sz w:val="16"/>
                <w:szCs w:val="16"/>
              </w:rPr>
              <w:br/>
              <w:t>Break-</w:t>
            </w:r>
            <w:r w:rsidRPr="00AA5FC3">
              <w:rPr>
                <w:rFonts w:ascii="Arial" w:hAnsi="Arial" w:cs="Arial"/>
                <w:sz w:val="16"/>
                <w:szCs w:val="16"/>
              </w:rPr>
              <w:br/>
              <w:t>down</w:t>
            </w:r>
            <w:r w:rsidRPr="00AA5FC3">
              <w:rPr>
                <w:rFonts w:ascii="Arial" w:hAnsi="Arial" w:cs="Arial"/>
                <w:sz w:val="16"/>
                <w:szCs w:val="16"/>
              </w:rPr>
              <w:br/>
              <w:t>Voltage</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kV</w:t>
            </w:r>
            <w:r>
              <w:rPr>
                <w:rFonts w:ascii="Arial" w:eastAsia="맑은 고딕" w:hAnsi="Arial" w:cs="Arial" w:hint="eastAsia"/>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A.C.</w:t>
            </w:r>
            <w:r w:rsidRPr="00AA5FC3">
              <w:rPr>
                <w:rFonts w:ascii="Arial" w:hAnsi="Arial" w:cs="Arial"/>
                <w:sz w:val="16"/>
                <w:szCs w:val="16"/>
              </w:rPr>
              <w:br/>
              <w:t>Test</w:t>
            </w:r>
            <w:r w:rsidRPr="00AA5FC3">
              <w:rPr>
                <w:rFonts w:ascii="Arial" w:hAnsi="Arial" w:cs="Arial"/>
                <w:sz w:val="16"/>
                <w:szCs w:val="16"/>
              </w:rPr>
              <w:br/>
              <w:t>Voltage</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431B70" w:rsidRDefault="00431B70"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kV</w:t>
            </w:r>
            <w:r>
              <w:rPr>
                <w:rFonts w:ascii="Arial" w:eastAsia="맑은 고딕" w:hAnsi="Arial" w:cs="Arial" w:hint="eastAsia"/>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Breaking</w:t>
            </w:r>
          </w:p>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Load</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eastAsia="맑은 고딕" w:hAnsi="Arial" w:cs="Arial"/>
                <w:sz w:val="16"/>
                <w:szCs w:val="16"/>
              </w:rPr>
            </w:pPr>
            <w:r w:rsidRPr="00AA5FC3">
              <w:rPr>
                <w:rFonts w:ascii="Arial" w:eastAsia="맑은 고딕" w:hAnsi="Arial" w:cs="Arial"/>
                <w:sz w:val="16"/>
                <w:szCs w:val="16"/>
              </w:rPr>
              <w:t>KN</w:t>
            </w:r>
          </w:p>
          <w:p w:rsidR="00661562" w:rsidRPr="00AA5FC3" w:rsidRDefault="00661562" w:rsidP="00037B0F">
            <w:pPr>
              <w:kinsoku w:val="0"/>
              <w:overflowPunct w:val="0"/>
              <w:spacing w:after="0" w:line="240" w:lineRule="auto"/>
              <w:jc w:val="center"/>
              <w:textAlignment w:val="baseline"/>
              <w:rPr>
                <w:rFonts w:ascii="Arial" w:hAnsi="Arial" w:cs="Arial"/>
                <w:sz w:val="16"/>
                <w:szCs w:val="16"/>
              </w:rPr>
            </w:pPr>
            <w:r w:rsidRPr="00AA5FC3">
              <w:rPr>
                <w:rFonts w:ascii="Arial" w:eastAsia="맑은 고딕" w:hAnsi="Arial" w:cs="Arial"/>
                <w:sz w:val="16"/>
                <w:szCs w:val="16"/>
              </w:rPr>
              <w:t>(</w:t>
            </w:r>
            <w:proofErr w:type="spellStart"/>
            <w:r w:rsidR="00037B0F">
              <w:rPr>
                <w:rFonts w:ascii="Arial" w:eastAsia="맑은 고딕" w:hAnsi="Arial" w:cs="Arial" w:hint="eastAsia"/>
                <w:sz w:val="16"/>
                <w:szCs w:val="16"/>
              </w:rPr>
              <w:t>k</w:t>
            </w:r>
            <w:r w:rsidRPr="00AA5FC3">
              <w:rPr>
                <w:rFonts w:ascii="Arial" w:eastAsia="맑은 고딕" w:hAnsi="Arial" w:cs="Arial"/>
                <w:sz w:val="16"/>
                <w:szCs w:val="16"/>
              </w:rPr>
              <w:t>gf</w:t>
            </w:r>
            <w:proofErr w:type="spellEnd"/>
            <w:r w:rsidRPr="00AA5FC3">
              <w:rPr>
                <w:rFonts w:ascii="Arial" w:eastAsia="맑은 고딕" w:hAnsi="Arial" w:cs="Arial"/>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Weight</w:t>
            </w:r>
            <w:r w:rsidRPr="00AA5FC3">
              <w:rPr>
                <w:rFonts w:ascii="Arial" w:hAnsi="Arial" w:cs="Arial"/>
                <w:sz w:val="16"/>
                <w:szCs w:val="16"/>
              </w:rPr>
              <w:br/>
              <w:t>(Approx.)</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431B70" w:rsidRDefault="00431B70" w:rsidP="00661562">
            <w:pPr>
              <w:kinsoku w:val="0"/>
              <w:overflowPunct w:val="0"/>
              <w:spacing w:after="0" w:line="240" w:lineRule="auto"/>
              <w:jc w:val="center"/>
              <w:textAlignment w:val="baseline"/>
              <w:rPr>
                <w:rFonts w:ascii="Arial" w:eastAsia="맑은 고딕" w:hAnsi="Arial" w:cs="Arial"/>
                <w:sz w:val="16"/>
                <w:szCs w:val="16"/>
              </w:rPr>
            </w:pPr>
          </w:p>
          <w:p w:rsidR="00431B70" w:rsidRDefault="00431B70"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hAnsi="Arial" w:cs="Arial"/>
                <w:sz w:val="16"/>
                <w:szCs w:val="16"/>
              </w:rPr>
            </w:pPr>
            <w:r>
              <w:rPr>
                <w:rFonts w:ascii="Arial" w:eastAsia="맑은 고딕" w:hAnsi="Arial" w:cs="Arial" w:hint="eastAsia"/>
                <w:sz w:val="16"/>
                <w:szCs w:val="16"/>
              </w:rPr>
              <w:t>(K</w:t>
            </w:r>
            <w:r w:rsidRPr="00AA5FC3">
              <w:rPr>
                <w:rFonts w:ascii="Arial" w:eastAsia="맑은 고딕" w:hAnsi="Arial" w:cs="Arial"/>
                <w:sz w:val="16"/>
                <w:szCs w:val="16"/>
              </w:rPr>
              <w:t>g/km</w:t>
            </w:r>
            <w:r>
              <w:rPr>
                <w:rFonts w:ascii="Arial" w:eastAsia="맑은 고딕" w:hAnsi="Arial" w:cs="Arial" w:hint="eastAsia"/>
                <w:sz w:val="16"/>
                <w:szCs w:val="16"/>
              </w:rPr>
              <w:t>)</w:t>
            </w:r>
          </w:p>
        </w:tc>
        <w:tc>
          <w:tcPr>
            <w:tcW w:w="1258" w:type="dxa"/>
            <w:tcBorders>
              <w:top w:val="single" w:sz="8" w:space="0" w:color="auto"/>
              <w:left w:val="single" w:sz="8" w:space="0" w:color="auto"/>
              <w:right w:val="single" w:sz="8" w:space="0" w:color="auto"/>
            </w:tcBorders>
            <w:shd w:val="clear" w:color="auto" w:fill="F2F2F2" w:themeFill="background1" w:themeFillShade="F2"/>
            <w:vAlign w:val="center"/>
          </w:tcPr>
          <w:p w:rsidR="00661562" w:rsidRPr="00AA5FC3" w:rsidRDefault="00661562" w:rsidP="00661562">
            <w:pPr>
              <w:kinsoku w:val="0"/>
              <w:overflowPunct w:val="0"/>
              <w:autoSpaceDE/>
              <w:autoSpaceDN/>
              <w:spacing w:after="0" w:line="240" w:lineRule="auto"/>
              <w:jc w:val="center"/>
              <w:textAlignment w:val="baseline"/>
              <w:rPr>
                <w:rFonts w:ascii="Arial" w:hAnsi="Arial" w:cs="Arial"/>
                <w:sz w:val="16"/>
                <w:szCs w:val="16"/>
              </w:rPr>
            </w:pPr>
            <w:r w:rsidRPr="00AA5FC3">
              <w:rPr>
                <w:rFonts w:ascii="Arial" w:hAnsi="Arial" w:cs="Arial"/>
                <w:sz w:val="16"/>
                <w:szCs w:val="16"/>
              </w:rPr>
              <w:t>Min.</w:t>
            </w:r>
            <w:r w:rsidRPr="00AA5FC3">
              <w:rPr>
                <w:rFonts w:ascii="Arial" w:hAnsi="Arial" w:cs="Arial"/>
                <w:sz w:val="16"/>
                <w:szCs w:val="16"/>
              </w:rPr>
              <w:br/>
              <w:t>Insulation</w:t>
            </w:r>
            <w:r w:rsidRPr="00AA5FC3">
              <w:rPr>
                <w:rFonts w:ascii="Arial" w:hAnsi="Arial" w:cs="Arial"/>
                <w:sz w:val="16"/>
                <w:szCs w:val="16"/>
              </w:rPr>
              <w:br/>
              <w:t>Resistance</w:t>
            </w:r>
          </w:p>
          <w:p w:rsidR="00661562" w:rsidRPr="00AA5FC3" w:rsidRDefault="00661562" w:rsidP="00661562">
            <w:pPr>
              <w:kinsoku w:val="0"/>
              <w:overflowPunct w:val="0"/>
              <w:autoSpaceDE/>
              <w:autoSpaceDN/>
              <w:spacing w:after="0" w:line="240" w:lineRule="auto"/>
              <w:jc w:val="center"/>
              <w:textAlignment w:val="baseline"/>
              <w:rPr>
                <w:rFonts w:ascii="Arial" w:eastAsia="바탕" w:hAnsi="Arial" w:cs="Arial"/>
                <w:sz w:val="16"/>
                <w:szCs w:val="16"/>
              </w:rPr>
            </w:pPr>
            <w:r w:rsidRPr="00AA5FC3">
              <w:rPr>
                <w:rFonts w:ascii="Arial" w:hAnsi="Arial" w:cs="Arial"/>
                <w:sz w:val="16"/>
                <w:szCs w:val="16"/>
              </w:rPr>
              <w:t>at 20</w:t>
            </w:r>
            <w:r w:rsidRPr="00AA5FC3">
              <w:rPr>
                <w:rFonts w:ascii="굴림" w:eastAsia="굴림" w:hAnsi="굴림" w:cs="굴림" w:hint="eastAsia"/>
                <w:sz w:val="16"/>
                <w:szCs w:val="16"/>
              </w:rPr>
              <w:t>℃</w:t>
            </w:r>
          </w:p>
          <w:p w:rsidR="00661562" w:rsidRDefault="00661562" w:rsidP="00661562">
            <w:pPr>
              <w:kinsoku w:val="0"/>
              <w:overflowPunct w:val="0"/>
              <w:spacing w:after="0" w:line="240" w:lineRule="auto"/>
              <w:jc w:val="center"/>
              <w:textAlignment w:val="baseline"/>
              <w:rPr>
                <w:rFonts w:ascii="Arial" w:eastAsia="맑은 고딕" w:hAnsi="Arial" w:cs="Arial"/>
                <w:sz w:val="16"/>
                <w:szCs w:val="16"/>
              </w:rPr>
            </w:pPr>
          </w:p>
          <w:p w:rsidR="00661562" w:rsidRPr="00AA5FC3" w:rsidRDefault="00661562" w:rsidP="00661562">
            <w:pPr>
              <w:kinsoku w:val="0"/>
              <w:overflowPunct w:val="0"/>
              <w:spacing w:after="0" w:line="240" w:lineRule="auto"/>
              <w:jc w:val="center"/>
              <w:textAlignment w:val="baseline"/>
              <w:rPr>
                <w:rFonts w:ascii="Arial" w:eastAsia="바탕" w:hAnsi="Arial" w:cs="Arial"/>
                <w:sz w:val="16"/>
                <w:szCs w:val="16"/>
              </w:rPr>
            </w:pPr>
            <w:r>
              <w:rPr>
                <w:rFonts w:ascii="Arial" w:eastAsia="맑은 고딕" w:hAnsi="Arial" w:cs="Arial" w:hint="eastAsia"/>
                <w:sz w:val="16"/>
                <w:szCs w:val="16"/>
              </w:rPr>
              <w:t>(</w:t>
            </w:r>
            <w:r w:rsidRPr="00AA5FC3">
              <w:rPr>
                <w:rFonts w:ascii="Arial" w:eastAsia="맑은 고딕" w:hAnsi="Arial" w:cs="Arial"/>
                <w:sz w:val="16"/>
                <w:szCs w:val="16"/>
              </w:rPr>
              <w:t>MΩ/km</w:t>
            </w:r>
            <w:r>
              <w:rPr>
                <w:rFonts w:ascii="Arial" w:eastAsia="맑은 고딕" w:hAnsi="Arial" w:cs="Arial" w:hint="eastAsia"/>
                <w:sz w:val="16"/>
                <w:szCs w:val="16"/>
              </w:rPr>
              <w:t>)</w:t>
            </w:r>
          </w:p>
        </w:tc>
        <w:tc>
          <w:tcPr>
            <w:tcW w:w="1259" w:type="dxa"/>
            <w:tcBorders>
              <w:top w:val="single" w:sz="8" w:space="0" w:color="auto"/>
              <w:left w:val="single" w:sz="8" w:space="0" w:color="auto"/>
              <w:right w:val="single" w:sz="8" w:space="0" w:color="auto"/>
            </w:tcBorders>
            <w:shd w:val="clear" w:color="auto" w:fill="F2F2F2" w:themeFill="background1" w:themeFillShade="F2"/>
          </w:tcPr>
          <w:p w:rsidR="00661562" w:rsidRDefault="00661562" w:rsidP="00661562">
            <w:pPr>
              <w:kinsoku w:val="0"/>
              <w:overflowPunct w:val="0"/>
              <w:autoSpaceDE/>
              <w:autoSpaceDN/>
              <w:spacing w:after="0" w:line="240" w:lineRule="auto"/>
              <w:jc w:val="center"/>
              <w:textAlignment w:val="baseline"/>
              <w:rPr>
                <w:rFonts w:ascii="Arial" w:hAnsi="Arial" w:cs="Arial"/>
                <w:sz w:val="16"/>
                <w:szCs w:val="16"/>
              </w:rPr>
            </w:pPr>
          </w:p>
          <w:p w:rsidR="00431B70" w:rsidRDefault="00431B70" w:rsidP="00431B70">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Standard</w:t>
            </w:r>
          </w:p>
          <w:p w:rsidR="00431B70" w:rsidRDefault="00431B70" w:rsidP="00431B70">
            <w:pPr>
              <w:kinsoku w:val="0"/>
              <w:overflowPunct w:val="0"/>
              <w:autoSpaceDE/>
              <w:autoSpaceDN/>
              <w:spacing w:after="0" w:line="240" w:lineRule="auto"/>
              <w:jc w:val="center"/>
              <w:textAlignment w:val="baseline"/>
              <w:rPr>
                <w:rFonts w:ascii="Arial" w:hAnsi="Arial"/>
                <w:color w:val="050506"/>
                <w:sz w:val="16"/>
              </w:rPr>
            </w:pPr>
            <w:r>
              <w:rPr>
                <w:rFonts w:ascii="Arial" w:eastAsia="Arial" w:hAnsi="Arial"/>
                <w:color w:val="050506"/>
                <w:sz w:val="16"/>
              </w:rPr>
              <w:t>Length</w:t>
            </w:r>
          </w:p>
          <w:p w:rsidR="00431B70" w:rsidRDefault="00431B70" w:rsidP="00431B70">
            <w:pPr>
              <w:kinsoku w:val="0"/>
              <w:overflowPunct w:val="0"/>
              <w:autoSpaceDE/>
              <w:autoSpaceDN/>
              <w:spacing w:after="0" w:line="240" w:lineRule="auto"/>
              <w:jc w:val="center"/>
              <w:textAlignment w:val="baseline"/>
              <w:rPr>
                <w:rFonts w:ascii="Arial" w:hAnsi="Arial"/>
                <w:color w:val="050506"/>
                <w:sz w:val="16"/>
              </w:rPr>
            </w:pPr>
          </w:p>
          <w:p w:rsidR="00431B70" w:rsidRDefault="00431B70" w:rsidP="00431B70">
            <w:pPr>
              <w:kinsoku w:val="0"/>
              <w:overflowPunct w:val="0"/>
              <w:autoSpaceDE/>
              <w:autoSpaceDN/>
              <w:spacing w:after="0" w:line="240" w:lineRule="auto"/>
              <w:jc w:val="center"/>
              <w:textAlignment w:val="baseline"/>
              <w:rPr>
                <w:rFonts w:ascii="Arial" w:hAnsi="Arial"/>
                <w:color w:val="050506"/>
                <w:sz w:val="16"/>
              </w:rPr>
            </w:pPr>
          </w:p>
          <w:p w:rsidR="00431B70" w:rsidRPr="00431B70" w:rsidRDefault="00431B70" w:rsidP="00431B70">
            <w:pPr>
              <w:kinsoku w:val="0"/>
              <w:overflowPunct w:val="0"/>
              <w:autoSpaceDE/>
              <w:autoSpaceDN/>
              <w:spacing w:after="0" w:line="240" w:lineRule="auto"/>
              <w:jc w:val="center"/>
              <w:textAlignment w:val="baseline"/>
              <w:rPr>
                <w:rFonts w:ascii="Arial" w:hAnsi="Arial" w:cs="Arial"/>
                <w:sz w:val="16"/>
                <w:szCs w:val="16"/>
              </w:rPr>
            </w:pPr>
            <w:r>
              <w:rPr>
                <w:rFonts w:ascii="Arial" w:hAnsi="Arial" w:cs="Arial" w:hint="eastAsia"/>
                <w:sz w:val="16"/>
                <w:szCs w:val="16"/>
              </w:rPr>
              <w:t>(m/reel)</w:t>
            </w:r>
          </w:p>
        </w:tc>
      </w:tr>
      <w:tr w:rsidR="00037B0F" w:rsidRPr="00380CF1" w:rsidTr="00037B0F">
        <w:trPr>
          <w:trHeight w:val="510"/>
        </w:trPr>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58</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tabs>
                <w:tab w:val="decimal" w:pos="216"/>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0.484</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60</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25</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 xml:space="preserve">18.62 </w:t>
            </w:r>
          </w:p>
          <w:p w:rsidR="00037B0F" w:rsidRPr="00380CF1"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(1,900)</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360</w:t>
            </w:r>
          </w:p>
        </w:tc>
        <w:tc>
          <w:tcPr>
            <w:tcW w:w="1258"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1,500</w:t>
            </w:r>
          </w:p>
        </w:tc>
        <w:tc>
          <w:tcPr>
            <w:tcW w:w="1259" w:type="dxa"/>
            <w:tcBorders>
              <w:top w:val="single" w:sz="7" w:space="0" w:color="auto"/>
              <w:left w:val="single" w:sz="8" w:space="0" w:color="auto"/>
              <w:bottom w:val="single" w:sz="8" w:space="0" w:color="auto"/>
              <w:right w:val="single" w:sz="8" w:space="0" w:color="auto"/>
            </w:tcBorders>
            <w:shd w:val="clear" w:color="auto" w:fill="FFFFFF" w:themeFill="background1"/>
            <w:vAlign w:val="center"/>
          </w:tcPr>
          <w:p w:rsidR="00037B0F" w:rsidRPr="005C1417" w:rsidRDefault="00037B0F" w:rsidP="00037B0F">
            <w:pPr>
              <w:spacing w:after="0" w:line="183" w:lineRule="exact"/>
              <w:jc w:val="center"/>
              <w:textAlignment w:val="baseline"/>
              <w:rPr>
                <w:rFonts w:ascii="Arial" w:hAnsi="Arial"/>
                <w:color w:val="050506"/>
                <w:sz w:val="16"/>
              </w:rPr>
            </w:pPr>
            <w:r>
              <w:rPr>
                <w:rFonts w:ascii="Arial" w:hAnsi="Arial" w:hint="eastAsia"/>
                <w:color w:val="050506"/>
                <w:sz w:val="16"/>
              </w:rPr>
              <w:t>600,1000**</w:t>
            </w:r>
          </w:p>
        </w:tc>
      </w:tr>
      <w:tr w:rsidR="00037B0F" w:rsidRPr="00380CF1" w:rsidTr="00037B0F">
        <w:trPr>
          <w:trHeight w:val="510"/>
        </w:trPr>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95</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tabs>
                <w:tab w:val="decimal" w:pos="216"/>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0.302</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60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25</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23.13</w:t>
            </w:r>
          </w:p>
          <w:p w:rsidR="00037B0F" w:rsidRPr="00380CF1"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 xml:space="preserve"> (2,360)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3D45BC">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5</w:t>
            </w:r>
            <w:r w:rsidR="003D45BC">
              <w:rPr>
                <w:rFonts w:ascii="Arial" w:eastAsia="맑은 고딕" w:hAnsi="Arial" w:cs="Arial" w:hint="eastAsia"/>
                <w:sz w:val="16"/>
                <w:szCs w:val="16"/>
              </w:rPr>
              <w:t>6</w:t>
            </w:r>
            <w:r w:rsidRPr="00380CF1">
              <w:rPr>
                <w:rFonts w:ascii="Arial" w:eastAsia="맑은 고딕" w:hAnsi="Arial" w:cs="Arial"/>
                <w:sz w:val="16"/>
                <w:szCs w:val="16"/>
              </w:rPr>
              <w:t>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1,500</w:t>
            </w:r>
          </w:p>
        </w:tc>
        <w:tc>
          <w:tcPr>
            <w:tcW w:w="12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5C1417" w:rsidRDefault="00037B0F" w:rsidP="00037B0F">
            <w:pPr>
              <w:spacing w:after="0" w:line="183" w:lineRule="exact"/>
              <w:jc w:val="center"/>
              <w:textAlignment w:val="baseline"/>
              <w:rPr>
                <w:rFonts w:ascii="Arial" w:hAnsi="Arial"/>
                <w:color w:val="050506"/>
                <w:sz w:val="16"/>
              </w:rPr>
            </w:pPr>
            <w:r>
              <w:rPr>
                <w:rFonts w:ascii="Arial" w:eastAsia="Arial" w:hAnsi="Arial"/>
                <w:color w:val="050506"/>
                <w:sz w:val="16"/>
              </w:rPr>
              <w:t>600</w:t>
            </w:r>
            <w:r>
              <w:rPr>
                <w:rFonts w:ascii="Arial" w:hAnsi="Arial" w:hint="eastAsia"/>
                <w:color w:val="050506"/>
                <w:sz w:val="16"/>
              </w:rPr>
              <w:t>,1000</w:t>
            </w:r>
          </w:p>
        </w:tc>
      </w:tr>
      <w:tr w:rsidR="00037B0F" w:rsidRPr="00380CF1" w:rsidTr="00037B0F">
        <w:trPr>
          <w:trHeight w:val="510"/>
        </w:trPr>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160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tabs>
                <w:tab w:val="decimal" w:pos="216"/>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0.183</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72</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25</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 xml:space="preserve">30.18 </w:t>
            </w:r>
          </w:p>
          <w:p w:rsidR="00037B0F" w:rsidRPr="00380CF1"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(3,080)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750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1,500</w:t>
            </w:r>
          </w:p>
        </w:tc>
        <w:tc>
          <w:tcPr>
            <w:tcW w:w="12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5C1417" w:rsidRDefault="00037B0F" w:rsidP="00037B0F">
            <w:pPr>
              <w:spacing w:after="0" w:line="183" w:lineRule="exact"/>
              <w:jc w:val="center"/>
              <w:textAlignment w:val="baseline"/>
              <w:rPr>
                <w:rFonts w:ascii="Arial" w:hAnsi="Arial"/>
                <w:color w:val="050506"/>
                <w:sz w:val="16"/>
              </w:rPr>
            </w:pPr>
            <w:r>
              <w:rPr>
                <w:rFonts w:ascii="Arial" w:eastAsia="Arial" w:hAnsi="Arial"/>
                <w:color w:val="050506"/>
                <w:sz w:val="16"/>
              </w:rPr>
              <w:t>600</w:t>
            </w:r>
            <w:r>
              <w:rPr>
                <w:rFonts w:ascii="Arial" w:hAnsi="Arial" w:hint="eastAsia"/>
                <w:color w:val="050506"/>
                <w:sz w:val="16"/>
              </w:rPr>
              <w:t>.1000</w:t>
            </w:r>
          </w:p>
        </w:tc>
      </w:tr>
      <w:tr w:rsidR="00037B0F" w:rsidRPr="00380CF1" w:rsidTr="00037B0F">
        <w:trPr>
          <w:trHeight w:val="510"/>
        </w:trPr>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240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tabs>
                <w:tab w:val="decimal" w:pos="216"/>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0.123</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72</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25</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 xml:space="preserve">44.10 </w:t>
            </w:r>
          </w:p>
          <w:p w:rsidR="00037B0F" w:rsidRPr="00380CF1" w:rsidRDefault="00037B0F" w:rsidP="00037B0F">
            <w:pPr>
              <w:tabs>
                <w:tab w:val="decimal" w:pos="288"/>
              </w:tabs>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(4,500)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1,040</w:t>
            </w:r>
          </w:p>
        </w:tc>
        <w:tc>
          <w:tcPr>
            <w:tcW w:w="125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380CF1" w:rsidRDefault="00037B0F" w:rsidP="00037B0F">
            <w:pPr>
              <w:kinsoku w:val="0"/>
              <w:overflowPunct w:val="0"/>
              <w:autoSpaceDE/>
              <w:autoSpaceDN/>
              <w:spacing w:after="0" w:line="162" w:lineRule="exact"/>
              <w:jc w:val="center"/>
              <w:textAlignment w:val="baseline"/>
              <w:rPr>
                <w:rFonts w:ascii="Arial" w:eastAsia="맑은 고딕" w:hAnsi="Arial" w:cs="Arial"/>
                <w:sz w:val="16"/>
                <w:szCs w:val="16"/>
              </w:rPr>
            </w:pPr>
            <w:r w:rsidRPr="00380CF1">
              <w:rPr>
                <w:rFonts w:ascii="Arial" w:eastAsia="맑은 고딕" w:hAnsi="Arial" w:cs="Arial"/>
                <w:sz w:val="16"/>
                <w:szCs w:val="16"/>
              </w:rPr>
              <w:t>1,500</w:t>
            </w:r>
          </w:p>
        </w:tc>
        <w:tc>
          <w:tcPr>
            <w:tcW w:w="12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37B0F" w:rsidRPr="005C1417" w:rsidRDefault="00037B0F" w:rsidP="00037B0F">
            <w:pPr>
              <w:spacing w:after="0" w:line="183" w:lineRule="exact"/>
              <w:jc w:val="center"/>
              <w:textAlignment w:val="baseline"/>
              <w:rPr>
                <w:rFonts w:ascii="Arial" w:hAnsi="Arial"/>
                <w:color w:val="050506"/>
                <w:sz w:val="16"/>
              </w:rPr>
            </w:pPr>
            <w:r>
              <w:rPr>
                <w:rFonts w:ascii="Arial" w:eastAsia="Arial" w:hAnsi="Arial"/>
                <w:color w:val="050506"/>
                <w:sz w:val="16"/>
              </w:rPr>
              <w:t>600</w:t>
            </w:r>
            <w:r>
              <w:rPr>
                <w:rFonts w:ascii="Arial" w:hAnsi="Arial" w:hint="eastAsia"/>
                <w:color w:val="050506"/>
                <w:sz w:val="16"/>
              </w:rPr>
              <w:t>,1000</w:t>
            </w:r>
          </w:p>
        </w:tc>
      </w:tr>
    </w:tbl>
    <w:p w:rsidR="00661562" w:rsidRDefault="00037B0F" w:rsidP="00037B0F">
      <w:pPr>
        <w:spacing w:after="0" w:line="231" w:lineRule="exact"/>
        <w:ind w:firstLineChars="200" w:firstLine="400"/>
        <w:textAlignment w:val="baseline"/>
        <w:rPr>
          <w:rFonts w:ascii="Arial" w:hAnsi="Arial"/>
          <w:color w:val="050506"/>
        </w:rPr>
      </w:pPr>
      <w:r>
        <w:rPr>
          <w:rFonts w:ascii="Arial" w:hAnsi="Arial" w:hint="eastAsia"/>
          <w:color w:val="050506"/>
        </w:rPr>
        <w:t>*</w:t>
      </w:r>
      <w:r w:rsidRPr="005C1417">
        <w:rPr>
          <w:rFonts w:ascii="Arial" w:eastAsia="Arial" w:hAnsi="Arial"/>
          <w:color w:val="050506"/>
        </w:rPr>
        <w:t xml:space="preserve">SB </w:t>
      </w:r>
      <w:r>
        <w:rPr>
          <w:rFonts w:ascii="Arial" w:hAnsi="Arial" w:hint="eastAsia"/>
          <w:color w:val="050506"/>
        </w:rPr>
        <w:t>(</w:t>
      </w:r>
      <w:r w:rsidRPr="005C1417">
        <w:rPr>
          <w:rFonts w:ascii="Arial" w:eastAsia="Arial" w:hAnsi="Arial"/>
          <w:color w:val="050506"/>
        </w:rPr>
        <w:t>Smooth body</w:t>
      </w:r>
      <w:r>
        <w:rPr>
          <w:rFonts w:ascii="Arial" w:hAnsi="Arial" w:hint="eastAsia"/>
          <w:color w:val="050506"/>
        </w:rPr>
        <w:t xml:space="preserve">): concentric compacted </w:t>
      </w:r>
      <w:r>
        <w:rPr>
          <w:rFonts w:ascii="Arial" w:hAnsi="Arial"/>
          <w:color w:val="050506"/>
        </w:rPr>
        <w:t>stranded</w:t>
      </w:r>
      <w:r>
        <w:rPr>
          <w:rFonts w:ascii="Arial" w:hAnsi="Arial" w:hint="eastAsia"/>
          <w:color w:val="050506"/>
        </w:rPr>
        <w:t xml:space="preserve"> form</w:t>
      </w:r>
    </w:p>
    <w:p w:rsidR="00037B0F" w:rsidRPr="005C1417" w:rsidRDefault="00037B0F" w:rsidP="00037B0F">
      <w:pPr>
        <w:spacing w:after="0" w:line="231" w:lineRule="exact"/>
        <w:ind w:firstLineChars="200" w:firstLine="400"/>
        <w:textAlignment w:val="baseline"/>
        <w:rPr>
          <w:rFonts w:ascii="Arial" w:hAnsi="Arial"/>
          <w:color w:val="050506"/>
        </w:rPr>
      </w:pPr>
      <w:r>
        <w:rPr>
          <w:rFonts w:ascii="Arial" w:hAnsi="Arial" w:hint="eastAsia"/>
          <w:color w:val="050506"/>
        </w:rPr>
        <w:t>** 1000m/reel is for a big project</w:t>
      </w:r>
    </w:p>
    <w:p w:rsidR="007A7473" w:rsidRDefault="00C9123A" w:rsidP="007A7473">
      <w:pPr>
        <w:numPr>
          <w:ilvl w:val="0"/>
          <w:numId w:val="1"/>
        </w:numPr>
        <w:tabs>
          <w:tab w:val="clear" w:pos="216"/>
          <w:tab w:val="left" w:pos="360"/>
        </w:tabs>
        <w:spacing w:before="489" w:after="0" w:line="229" w:lineRule="exact"/>
        <w:ind w:left="144"/>
        <w:jc w:val="left"/>
        <w:textAlignment w:val="baseline"/>
        <w:rPr>
          <w:rFonts w:ascii="Arial" w:eastAsia="Arial" w:hAnsi="Arial"/>
          <w:b/>
          <w:color w:val="050506"/>
        </w:rPr>
      </w:pPr>
      <w:r>
        <w:rPr>
          <w:rFonts w:ascii="Arial" w:hAnsi="Arial" w:hint="eastAsia"/>
          <w:b/>
          <w:color w:val="050506"/>
          <w:sz w:val="22"/>
        </w:rPr>
        <w:t xml:space="preserve"> </w:t>
      </w:r>
      <w:r w:rsidR="007A7473" w:rsidRPr="00FA7B80">
        <w:rPr>
          <w:rFonts w:ascii="Arial" w:eastAsia="Arial" w:hAnsi="Arial"/>
          <w:b/>
          <w:color w:val="050506"/>
          <w:sz w:val="22"/>
        </w:rPr>
        <w:t>CONSTRUCTION AND MATERIAL</w:t>
      </w:r>
    </w:p>
    <w:p w:rsidR="007A7473" w:rsidRPr="0035085D" w:rsidRDefault="007A7473" w:rsidP="007A7473">
      <w:pPr>
        <w:spacing w:before="491" w:line="231" w:lineRule="exact"/>
        <w:ind w:left="360"/>
        <w:textAlignment w:val="baseline"/>
        <w:rPr>
          <w:rFonts w:ascii="Arial" w:eastAsia="Arial" w:hAnsi="Arial" w:cs="Arial"/>
          <w:b/>
          <w:color w:val="050506"/>
          <w:sz w:val="22"/>
        </w:rPr>
      </w:pPr>
      <w:proofErr w:type="gramStart"/>
      <w:r w:rsidRPr="0035085D">
        <w:rPr>
          <w:rFonts w:ascii="Arial" w:eastAsia="Arial" w:hAnsi="Arial" w:cs="Arial"/>
          <w:b/>
          <w:color w:val="050506"/>
          <w:sz w:val="22"/>
        </w:rPr>
        <w:t>4.1</w:t>
      </w:r>
      <w:r w:rsidR="00FA7B80" w:rsidRPr="0035085D">
        <w:rPr>
          <w:rFonts w:ascii="Arial" w:hAnsi="Arial" w:cs="Arial"/>
          <w:b/>
          <w:color w:val="050506"/>
          <w:sz w:val="22"/>
        </w:rPr>
        <w:t xml:space="preserve"> </w:t>
      </w:r>
      <w:r w:rsidRPr="0035085D">
        <w:rPr>
          <w:rFonts w:ascii="Arial" w:eastAsia="Arial" w:hAnsi="Arial" w:cs="Arial"/>
          <w:b/>
          <w:color w:val="050506"/>
          <w:sz w:val="22"/>
        </w:rPr>
        <w:t xml:space="preserve"> Conductor</w:t>
      </w:r>
      <w:proofErr w:type="gramEnd"/>
    </w:p>
    <w:p w:rsidR="007A7473" w:rsidRPr="007E43A6" w:rsidRDefault="007A7473" w:rsidP="007E43A6">
      <w:pPr>
        <w:spacing w:before="129" w:after="0" w:line="240" w:lineRule="auto"/>
        <w:ind w:left="360" w:firstLineChars="50" w:firstLine="110"/>
        <w:textAlignment w:val="baseline"/>
        <w:rPr>
          <w:rFonts w:ascii="Arial" w:eastAsia="Arial" w:hAnsi="Arial" w:cs="Arial"/>
          <w:color w:val="050506"/>
          <w:sz w:val="22"/>
        </w:rPr>
      </w:pPr>
      <w:r w:rsidRPr="007E43A6">
        <w:rPr>
          <w:rFonts w:ascii="Arial" w:eastAsia="Arial" w:hAnsi="Arial" w:cs="Arial"/>
          <w:color w:val="050506"/>
          <w:sz w:val="22"/>
        </w:rPr>
        <w:t>4.1.1 Hard-drawn aluminum wires</w:t>
      </w:r>
    </w:p>
    <w:p w:rsidR="007A7473" w:rsidRPr="007E43A6" w:rsidRDefault="007A7473" w:rsidP="001B7D64">
      <w:pPr>
        <w:kinsoku w:val="0"/>
        <w:overflowPunct w:val="0"/>
        <w:autoSpaceDE/>
        <w:autoSpaceDN/>
        <w:spacing w:before="240" w:after="0" w:line="240" w:lineRule="auto"/>
        <w:ind w:left="504" w:firstLineChars="200" w:firstLine="432"/>
        <w:textAlignment w:val="baseline"/>
        <w:rPr>
          <w:rFonts w:ascii="Arial" w:eastAsia="맑은 고딕" w:hAnsi="Arial" w:cs="Arial"/>
          <w:spacing w:val="-3"/>
          <w:sz w:val="22"/>
        </w:rPr>
      </w:pPr>
      <w:r w:rsidRPr="007E43A6">
        <w:rPr>
          <w:rFonts w:ascii="Arial" w:eastAsia="맑은 고딕" w:hAnsi="Arial" w:cs="Arial"/>
          <w:spacing w:val="-2"/>
          <w:sz w:val="22"/>
        </w:rPr>
        <w:t>The conductor shall be compacted stranded</w:t>
      </w:r>
      <w:r w:rsidR="005C1417" w:rsidRPr="007E43A6">
        <w:rPr>
          <w:rFonts w:ascii="Arial" w:eastAsia="맑은 고딕" w:hAnsi="Arial" w:cs="Arial"/>
          <w:spacing w:val="-2"/>
          <w:sz w:val="22"/>
        </w:rPr>
        <w:t xml:space="preserve"> conductor of hard drawn alumin</w:t>
      </w:r>
      <w:r w:rsidRPr="007E43A6">
        <w:rPr>
          <w:rFonts w:ascii="Arial" w:eastAsia="맑은 고딕" w:hAnsi="Arial" w:cs="Arial"/>
          <w:spacing w:val="-2"/>
          <w:sz w:val="22"/>
        </w:rPr>
        <w:t>um wire in combination</w:t>
      </w:r>
      <w:r w:rsidR="005C1417" w:rsidRPr="007E43A6">
        <w:rPr>
          <w:rFonts w:ascii="Arial" w:eastAsia="맑은 고딕" w:hAnsi="Arial" w:cs="Arial"/>
          <w:spacing w:val="-2"/>
          <w:sz w:val="22"/>
        </w:rPr>
        <w:t xml:space="preserve"> </w:t>
      </w:r>
      <w:r w:rsidR="005C1417" w:rsidRPr="007E43A6">
        <w:rPr>
          <w:rFonts w:ascii="Arial" w:eastAsia="맑은 고딕" w:hAnsi="Arial" w:cs="Arial"/>
          <w:spacing w:val="-3"/>
          <w:sz w:val="22"/>
        </w:rPr>
        <w:t>with alumin</w:t>
      </w:r>
      <w:r w:rsidRPr="007E43A6">
        <w:rPr>
          <w:rFonts w:ascii="Arial" w:eastAsia="맑은 고딕" w:hAnsi="Arial" w:cs="Arial"/>
          <w:spacing w:val="-3"/>
          <w:sz w:val="22"/>
        </w:rPr>
        <w:t>um-clad steel wire.</w:t>
      </w:r>
      <w:r w:rsidR="005C1417" w:rsidRPr="007E43A6">
        <w:rPr>
          <w:rFonts w:ascii="Arial" w:eastAsia="맑은 고딕" w:hAnsi="Arial" w:cs="Arial"/>
          <w:spacing w:val="-3"/>
          <w:sz w:val="22"/>
        </w:rPr>
        <w:t xml:space="preserve"> </w:t>
      </w:r>
      <w:r w:rsidRPr="007E43A6">
        <w:rPr>
          <w:rFonts w:ascii="Arial" w:eastAsia="맑은 고딕" w:hAnsi="Arial" w:cs="Arial"/>
          <w:spacing w:val="-3"/>
          <w:sz w:val="22"/>
        </w:rPr>
        <w:t xml:space="preserve">The construction of the conductor shall be in accordance with </w:t>
      </w:r>
      <w:r w:rsidR="005C1417" w:rsidRPr="007E43A6">
        <w:rPr>
          <w:rFonts w:ascii="Arial" w:eastAsia="맑은 고딕" w:hAnsi="Arial" w:cs="Arial"/>
          <w:spacing w:val="-3"/>
          <w:sz w:val="22"/>
        </w:rPr>
        <w:t>Table 1 and 2.</w:t>
      </w:r>
    </w:p>
    <w:p w:rsidR="005C1417" w:rsidRPr="007E43A6" w:rsidRDefault="005C1417" w:rsidP="001B7D64">
      <w:pPr>
        <w:kinsoku w:val="0"/>
        <w:overflowPunct w:val="0"/>
        <w:autoSpaceDE/>
        <w:autoSpaceDN/>
        <w:spacing w:before="240" w:after="0" w:line="240" w:lineRule="auto"/>
        <w:ind w:left="504"/>
        <w:textAlignment w:val="baseline"/>
        <w:rPr>
          <w:rFonts w:ascii="Arial" w:eastAsia="맑은 고딕" w:hAnsi="Arial" w:cs="Arial"/>
          <w:spacing w:val="-2"/>
          <w:sz w:val="22"/>
        </w:rPr>
      </w:pPr>
      <w:r w:rsidRPr="007E43A6">
        <w:rPr>
          <w:rFonts w:ascii="Arial" w:eastAsia="맑은 고딕" w:hAnsi="Arial" w:cs="Arial"/>
          <w:spacing w:val="-2"/>
          <w:sz w:val="22"/>
        </w:rPr>
        <w:t xml:space="preserve">The interstices of the stranded conductor shall be sealed with a suitable material, as a rule, using swelling tapes as an impediment to longitudinal water penetration.  </w:t>
      </w:r>
    </w:p>
    <w:p w:rsidR="001A141D" w:rsidRPr="007E43A6" w:rsidRDefault="001A141D" w:rsidP="001B7D64">
      <w:pPr>
        <w:kinsoku w:val="0"/>
        <w:overflowPunct w:val="0"/>
        <w:autoSpaceDE/>
        <w:autoSpaceDN/>
        <w:spacing w:before="450" w:line="240" w:lineRule="auto"/>
        <w:ind w:left="216" w:firstLineChars="150" w:firstLine="324"/>
        <w:textAlignment w:val="baseline"/>
        <w:rPr>
          <w:rFonts w:ascii="Arial" w:eastAsia="맑은 고딕" w:hAnsi="Arial" w:cs="Arial"/>
          <w:spacing w:val="-2"/>
          <w:sz w:val="22"/>
        </w:rPr>
      </w:pPr>
      <w:r w:rsidRPr="007E43A6">
        <w:rPr>
          <w:rFonts w:ascii="Arial" w:eastAsia="맑은 고딕" w:hAnsi="Arial" w:cs="Arial"/>
          <w:spacing w:val="-2"/>
          <w:sz w:val="22"/>
        </w:rPr>
        <w:t>4</w:t>
      </w:r>
      <w:proofErr w:type="gramStart"/>
      <w:r w:rsidRPr="007E43A6">
        <w:rPr>
          <w:rFonts w:ascii="Arial" w:eastAsia="맑은 고딕" w:hAnsi="Arial" w:cs="Arial"/>
          <w:spacing w:val="-2"/>
          <w:sz w:val="22"/>
        </w:rPr>
        <w:t>,1,2</w:t>
      </w:r>
      <w:proofErr w:type="gramEnd"/>
      <w:r w:rsidRPr="007E43A6">
        <w:rPr>
          <w:rFonts w:ascii="Arial" w:eastAsia="맑은 고딕" w:hAnsi="Arial" w:cs="Arial"/>
          <w:spacing w:val="-2"/>
          <w:sz w:val="22"/>
        </w:rPr>
        <w:t xml:space="preserve"> Conductor screen</w:t>
      </w:r>
    </w:p>
    <w:p w:rsidR="001A141D" w:rsidRPr="007E43A6" w:rsidRDefault="001A141D" w:rsidP="001B7D64">
      <w:pPr>
        <w:kinsoku w:val="0"/>
        <w:overflowPunct w:val="0"/>
        <w:autoSpaceDE/>
        <w:autoSpaceDN/>
        <w:spacing w:before="1" w:line="240" w:lineRule="auto"/>
        <w:ind w:left="504" w:right="360" w:firstLineChars="250" w:firstLine="530"/>
        <w:textAlignment w:val="baseline"/>
        <w:rPr>
          <w:rFonts w:ascii="Arial" w:eastAsia="맑은 고딕" w:hAnsi="Arial" w:cs="Arial"/>
          <w:spacing w:val="-4"/>
          <w:sz w:val="22"/>
        </w:rPr>
      </w:pPr>
      <w:r w:rsidRPr="007E43A6">
        <w:rPr>
          <w:rFonts w:ascii="Arial" w:eastAsia="맑은 고딕" w:hAnsi="Arial" w:cs="Arial"/>
          <w:spacing w:val="-4"/>
          <w:sz w:val="22"/>
        </w:rPr>
        <w:t>The conductor screen shall consist of an extruded semi-conducting compound and firmly bonded to the insulation. The nominal thickness of conductor screen shall be in accordance with table 1.</w:t>
      </w:r>
    </w:p>
    <w:p w:rsidR="005C1417" w:rsidRPr="0035085D" w:rsidRDefault="005C1417" w:rsidP="001B7D64">
      <w:pPr>
        <w:rPr>
          <w:rFonts w:ascii="Arial" w:eastAsia="맑은 고딕" w:hAnsi="Arial" w:cs="Arial"/>
          <w:spacing w:val="-2"/>
          <w:sz w:val="22"/>
        </w:rPr>
      </w:pPr>
    </w:p>
    <w:p w:rsidR="005C1417" w:rsidRPr="0035085D" w:rsidRDefault="005C1417" w:rsidP="001B7D64">
      <w:pPr>
        <w:spacing w:line="240" w:lineRule="auto"/>
        <w:ind w:firstLine="504"/>
        <w:rPr>
          <w:rFonts w:ascii="Arial" w:eastAsia="Arial" w:hAnsi="Arial" w:cs="Arial"/>
          <w:color w:val="050506"/>
          <w:sz w:val="22"/>
        </w:rPr>
      </w:pPr>
      <w:r w:rsidRPr="0035085D">
        <w:rPr>
          <w:rFonts w:ascii="Arial" w:eastAsia="Arial" w:hAnsi="Arial" w:cs="Arial"/>
          <w:color w:val="050506"/>
          <w:sz w:val="22"/>
        </w:rPr>
        <w:t>4.1.</w:t>
      </w:r>
      <w:r w:rsidR="001A141D">
        <w:rPr>
          <w:rFonts w:ascii="Arial" w:hAnsi="Arial" w:cs="Arial" w:hint="eastAsia"/>
          <w:color w:val="050506"/>
          <w:sz w:val="22"/>
        </w:rPr>
        <w:t>3</w:t>
      </w:r>
      <w:r w:rsidRPr="0035085D">
        <w:rPr>
          <w:rFonts w:ascii="Arial" w:eastAsia="Arial" w:hAnsi="Arial" w:cs="Arial"/>
          <w:color w:val="050506"/>
          <w:sz w:val="22"/>
        </w:rPr>
        <w:t xml:space="preserve"> Aluminum-clad steel wire</w:t>
      </w:r>
    </w:p>
    <w:p w:rsidR="005C1417" w:rsidRPr="0035085D" w:rsidRDefault="005C1417" w:rsidP="001B7D64">
      <w:pPr>
        <w:spacing w:line="240" w:lineRule="auto"/>
        <w:ind w:left="504" w:right="360" w:firstLineChars="250" w:firstLine="550"/>
        <w:textAlignment w:val="baseline"/>
        <w:rPr>
          <w:rFonts w:ascii="Arial" w:eastAsia="Arial" w:hAnsi="Arial" w:cs="Arial"/>
          <w:color w:val="050506"/>
          <w:sz w:val="22"/>
        </w:rPr>
      </w:pPr>
      <w:r w:rsidRPr="0035085D">
        <w:rPr>
          <w:rFonts w:ascii="Arial" w:eastAsia="Arial" w:hAnsi="Arial" w:cs="Arial"/>
          <w:color w:val="050506"/>
          <w:sz w:val="22"/>
        </w:rPr>
        <w:t>Aluminum-clad steel wire shall be close adhesion covering to aluminum</w:t>
      </w:r>
      <w:r w:rsidRPr="0035085D">
        <w:rPr>
          <w:rFonts w:ascii="Arial" w:hAnsi="Arial" w:cs="Arial"/>
          <w:color w:val="050506"/>
          <w:sz w:val="22"/>
        </w:rPr>
        <w:t>.</w:t>
      </w:r>
      <w:r w:rsidRPr="0035085D">
        <w:rPr>
          <w:rFonts w:ascii="Arial" w:eastAsia="Arial" w:hAnsi="Arial" w:cs="Arial"/>
          <w:color w:val="050506"/>
          <w:sz w:val="22"/>
        </w:rPr>
        <w:t xml:space="preserve"> Characteristic should be the same as in Table 2 before stranded</w:t>
      </w:r>
    </w:p>
    <w:p w:rsidR="005C1417" w:rsidRDefault="005C1417" w:rsidP="005C1417">
      <w:pPr>
        <w:spacing w:before="494" w:after="33" w:line="229" w:lineRule="exact"/>
        <w:ind w:left="216"/>
        <w:textAlignment w:val="baseline"/>
        <w:rPr>
          <w:rFonts w:ascii="Arial" w:hAnsi="Arial"/>
          <w:b/>
          <w:color w:val="050506"/>
        </w:rPr>
      </w:pPr>
      <w:proofErr w:type="gramStart"/>
      <w:r>
        <w:rPr>
          <w:rFonts w:ascii="Arial" w:eastAsia="Arial" w:hAnsi="Arial"/>
          <w:b/>
          <w:color w:val="050506"/>
        </w:rPr>
        <w:t>&lt;Table 2.&gt;</w:t>
      </w:r>
      <w:proofErr w:type="gramEnd"/>
    </w:p>
    <w:p w:rsidR="00DE1932" w:rsidRDefault="00DE1932" w:rsidP="00DE1932">
      <w:pPr>
        <w:kinsoku w:val="0"/>
        <w:overflowPunct w:val="0"/>
        <w:autoSpaceDE/>
        <w:autoSpaceDN/>
        <w:spacing w:before="4" w:line="20" w:lineRule="exact"/>
        <w:ind w:left="271" w:right="281"/>
        <w:textAlignment w:val="baseline"/>
        <w:rPr>
          <w:sz w:val="24"/>
          <w:szCs w:val="24"/>
        </w:rPr>
      </w:pPr>
    </w:p>
    <w:tbl>
      <w:tblPr>
        <w:tblW w:w="9652" w:type="dxa"/>
        <w:tblInd w:w="282" w:type="dxa"/>
        <w:tblLayout w:type="fixed"/>
        <w:tblCellMar>
          <w:left w:w="0" w:type="dxa"/>
          <w:right w:w="0" w:type="dxa"/>
        </w:tblCellMar>
        <w:tblLook w:val="0000" w:firstRow="0" w:lastRow="0" w:firstColumn="0" w:lastColumn="0" w:noHBand="0" w:noVBand="0"/>
      </w:tblPr>
      <w:tblGrid>
        <w:gridCol w:w="682"/>
        <w:gridCol w:w="890"/>
        <w:gridCol w:w="992"/>
        <w:gridCol w:w="709"/>
        <w:gridCol w:w="709"/>
        <w:gridCol w:w="709"/>
        <w:gridCol w:w="779"/>
        <w:gridCol w:w="780"/>
        <w:gridCol w:w="709"/>
        <w:gridCol w:w="850"/>
        <w:gridCol w:w="992"/>
        <w:gridCol w:w="851"/>
      </w:tblGrid>
      <w:tr w:rsidR="001C151D" w:rsidTr="00380CF1">
        <w:trPr>
          <w:cantSplit/>
          <w:trHeight w:hRule="exact" w:val="703"/>
        </w:trPr>
        <w:tc>
          <w:tcPr>
            <w:tcW w:w="68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380CF1">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lastRenderedPageBreak/>
              <w:t>Size</w:t>
            </w:r>
          </w:p>
          <w:p w:rsidR="001C151D" w:rsidRPr="001C151D" w:rsidRDefault="001C151D" w:rsidP="00380CF1">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(Dia.)</w:t>
            </w:r>
          </w:p>
          <w:p w:rsidR="001C151D" w:rsidRPr="001C151D" w:rsidRDefault="001C151D" w:rsidP="00380CF1">
            <w:pPr>
              <w:kinsoku w:val="0"/>
              <w:overflowPunct w:val="0"/>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Diameter</w:t>
            </w:r>
          </w:p>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Tolerance</w:t>
            </w:r>
          </w:p>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ind w:left="504" w:hanging="360"/>
              <w:textAlignment w:val="baseline"/>
              <w:rPr>
                <w:rFonts w:ascii="Arial" w:hAnsi="Arial" w:cs="Arial"/>
                <w:sz w:val="18"/>
                <w:szCs w:val="18"/>
              </w:rPr>
            </w:pPr>
            <w:r w:rsidRPr="001C151D">
              <w:rPr>
                <w:rFonts w:ascii="Arial" w:hAnsi="Arial" w:cs="Arial"/>
                <w:sz w:val="18"/>
                <w:szCs w:val="18"/>
              </w:rPr>
              <w:t>Tensile</w:t>
            </w:r>
          </w:p>
          <w:p w:rsidR="001C151D" w:rsidRPr="001C151D" w:rsidRDefault="001C151D" w:rsidP="001C151D">
            <w:pPr>
              <w:kinsoku w:val="0"/>
              <w:overflowPunct w:val="0"/>
              <w:autoSpaceDE/>
              <w:autoSpaceDN/>
              <w:spacing w:after="0" w:line="240" w:lineRule="auto"/>
              <w:ind w:left="504" w:hanging="360"/>
              <w:textAlignment w:val="baseline"/>
              <w:rPr>
                <w:rFonts w:ascii="Arial" w:hAnsi="Arial" w:cs="Arial"/>
                <w:sz w:val="18"/>
                <w:szCs w:val="18"/>
              </w:rPr>
            </w:pPr>
            <w:r w:rsidRPr="001C151D">
              <w:rPr>
                <w:rFonts w:ascii="Arial" w:hAnsi="Arial" w:cs="Arial"/>
                <w:sz w:val="18"/>
                <w:szCs w:val="18"/>
              </w:rPr>
              <w:t>strength</w:t>
            </w:r>
          </w:p>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1C151D" w:rsidRDefault="001C151D" w:rsidP="001C151D">
            <w:pPr>
              <w:kinsoku w:val="0"/>
              <w:overflowPunct w:val="0"/>
              <w:spacing w:after="0" w:line="240" w:lineRule="auto"/>
              <w:jc w:val="center"/>
              <w:textAlignment w:val="baseline"/>
              <w:rPr>
                <w:rFonts w:ascii="Arial" w:eastAsia="맑은 고딕" w:hAnsi="Arial" w:cs="Arial"/>
                <w:sz w:val="18"/>
                <w:szCs w:val="18"/>
              </w:rPr>
            </w:pPr>
            <w:r>
              <w:rPr>
                <w:rFonts w:ascii="Arial" w:hAnsi="Arial" w:cs="Arial" w:hint="eastAsia"/>
                <w:sz w:val="18"/>
                <w:szCs w:val="18"/>
              </w:rPr>
              <w:t>K</w:t>
            </w:r>
            <w:r w:rsidRPr="001C151D">
              <w:rPr>
                <w:rFonts w:ascii="Arial" w:hAnsi="Arial" w:cs="Arial"/>
                <w:sz w:val="18"/>
                <w:szCs w:val="18"/>
              </w:rPr>
              <w:t>N/</w:t>
            </w:r>
            <w:r w:rsidRPr="001C151D">
              <w:rPr>
                <w:rFonts w:ascii="Arial" w:eastAsia="맑은 고딕" w:hAnsi="Arial" w:cs="Arial"/>
                <w:sz w:val="18"/>
                <w:szCs w:val="18"/>
              </w:rPr>
              <w:t>㎟</w:t>
            </w:r>
            <w:r w:rsidRPr="001C151D">
              <w:rPr>
                <w:rFonts w:ascii="Arial" w:eastAsia="맑은 고딕" w:hAnsi="Arial" w:cs="Arial"/>
                <w:sz w:val="18"/>
                <w:szCs w:val="18"/>
              </w:rPr>
              <w:t xml:space="preserve"> </w:t>
            </w:r>
          </w:p>
          <w:p w:rsidR="001C151D" w:rsidRPr="001C151D" w:rsidRDefault="00380CF1" w:rsidP="001C151D">
            <w:pPr>
              <w:kinsoku w:val="0"/>
              <w:overflowPunct w:val="0"/>
              <w:spacing w:after="0" w:line="240" w:lineRule="auto"/>
              <w:jc w:val="center"/>
              <w:textAlignment w:val="baseline"/>
              <w:rPr>
                <w:rFonts w:ascii="Arial" w:hAnsi="Arial" w:cs="Arial"/>
                <w:sz w:val="18"/>
                <w:szCs w:val="18"/>
              </w:rPr>
            </w:pPr>
            <w:r>
              <w:rPr>
                <w:rFonts w:ascii="Arial" w:hAnsi="Arial" w:cs="Arial"/>
                <w:sz w:val="18"/>
                <w:szCs w:val="18"/>
              </w:rPr>
              <w:t>(</w:t>
            </w:r>
            <w:r>
              <w:rPr>
                <w:rFonts w:ascii="Arial" w:hAnsi="Arial" w:cs="Arial" w:hint="eastAsia"/>
                <w:sz w:val="18"/>
                <w:szCs w:val="18"/>
              </w:rPr>
              <w:t>K</w:t>
            </w:r>
            <w:r w:rsidR="001C151D" w:rsidRPr="001C151D">
              <w:rPr>
                <w:rFonts w:ascii="Arial" w:hAnsi="Arial" w:cs="Arial"/>
                <w:sz w:val="18"/>
                <w:szCs w:val="18"/>
              </w:rPr>
              <w:t>g/</w:t>
            </w:r>
            <w:r w:rsidR="001C151D" w:rsidRPr="001C151D">
              <w:rPr>
                <w:rFonts w:ascii="Arial" w:eastAsia="맑은 고딕" w:hAnsi="Arial" w:cs="Arial"/>
                <w:sz w:val="18"/>
                <w:szCs w:val="18"/>
              </w:rPr>
              <w:t>㎟</w:t>
            </w:r>
            <w:r w:rsidR="001C151D"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proofErr w:type="spellStart"/>
            <w:r w:rsidRPr="001C151D">
              <w:rPr>
                <w:rFonts w:ascii="Arial" w:hAnsi="Arial" w:cs="Arial"/>
                <w:sz w:val="18"/>
                <w:szCs w:val="18"/>
              </w:rPr>
              <w:t>Elonga</w:t>
            </w:r>
            <w:proofErr w:type="spellEnd"/>
            <w:r w:rsidRPr="001C151D">
              <w:rPr>
                <w:rFonts w:ascii="Arial" w:hAnsi="Arial" w:cs="Arial"/>
                <w:sz w:val="18"/>
                <w:szCs w:val="18"/>
              </w:rPr>
              <w:t>-</w:t>
            </w:r>
            <w:r w:rsidRPr="001C151D">
              <w:rPr>
                <w:rFonts w:ascii="Arial" w:hAnsi="Arial" w:cs="Arial"/>
                <w:sz w:val="18"/>
                <w:szCs w:val="18"/>
              </w:rPr>
              <w:br/>
            </w:r>
            <w:proofErr w:type="spellStart"/>
            <w:r w:rsidRPr="001C151D">
              <w:rPr>
                <w:rFonts w:ascii="Arial" w:hAnsi="Arial" w:cs="Arial"/>
                <w:sz w:val="18"/>
                <w:szCs w:val="18"/>
              </w:rPr>
              <w:t>tion</w:t>
            </w:r>
            <w:proofErr w:type="spellEnd"/>
          </w:p>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proofErr w:type="spellStart"/>
            <w:r w:rsidRPr="001C151D">
              <w:rPr>
                <w:rFonts w:ascii="Arial" w:hAnsi="Arial" w:cs="Arial"/>
                <w:sz w:val="18"/>
                <w:szCs w:val="18"/>
              </w:rPr>
              <w:t>Conduc</w:t>
            </w:r>
            <w:proofErr w:type="spellEnd"/>
            <w:r w:rsidRPr="001C151D">
              <w:rPr>
                <w:rFonts w:ascii="Arial" w:hAnsi="Arial" w:cs="Arial"/>
                <w:sz w:val="18"/>
                <w:szCs w:val="18"/>
              </w:rPr>
              <w:t>-</w:t>
            </w:r>
            <w:r w:rsidRPr="001C151D">
              <w:rPr>
                <w:rFonts w:ascii="Arial" w:hAnsi="Arial" w:cs="Arial"/>
                <w:sz w:val="18"/>
                <w:szCs w:val="18"/>
              </w:rPr>
              <w:br/>
            </w:r>
            <w:proofErr w:type="spellStart"/>
            <w:r w:rsidRPr="001C151D">
              <w:rPr>
                <w:rFonts w:ascii="Arial" w:hAnsi="Arial" w:cs="Arial"/>
                <w:sz w:val="18"/>
                <w:szCs w:val="18"/>
              </w:rPr>
              <w:t>tivity</w:t>
            </w:r>
            <w:proofErr w:type="spellEnd"/>
          </w:p>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Twist</w:t>
            </w:r>
            <w:r w:rsidRPr="001C151D">
              <w:rPr>
                <w:rFonts w:ascii="Arial" w:hAnsi="Arial" w:cs="Arial"/>
                <w:sz w:val="18"/>
                <w:szCs w:val="18"/>
              </w:rPr>
              <w:br/>
              <w:t>to</w:t>
            </w:r>
            <w:r w:rsidRPr="001C151D">
              <w:rPr>
                <w:rFonts w:ascii="Arial" w:hAnsi="Arial" w:cs="Arial"/>
                <w:sz w:val="18"/>
                <w:szCs w:val="18"/>
              </w:rPr>
              <w:br/>
              <w:t>Break</w:t>
            </w:r>
          </w:p>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(No.)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Characteristic of Aluminum</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Reference value</w:t>
            </w:r>
          </w:p>
        </w:tc>
      </w:tr>
      <w:tr w:rsidR="001C151D" w:rsidTr="00380CF1">
        <w:trPr>
          <w:cantSplit/>
          <w:trHeight w:val="1169"/>
        </w:trPr>
        <w:tc>
          <w:tcPr>
            <w:tcW w:w="68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ind w:left="192"/>
              <w:jc w:val="center"/>
              <w:textAlignment w:val="baseline"/>
              <w:rPr>
                <w:rFonts w:ascii="Arial" w:hAnsi="Arial" w:cs="Arial"/>
                <w:sz w:val="18"/>
                <w:szCs w:val="18"/>
              </w:rPr>
            </w:pPr>
          </w:p>
        </w:tc>
        <w:tc>
          <w:tcPr>
            <w:tcW w:w="8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127"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Default="001C151D"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Al</w:t>
            </w:r>
            <w:r w:rsidRPr="001C151D">
              <w:rPr>
                <w:rFonts w:ascii="Arial" w:hAnsi="Arial" w:cs="Arial"/>
                <w:sz w:val="18"/>
                <w:szCs w:val="18"/>
              </w:rPr>
              <w:br/>
              <w:t>Min</w:t>
            </w:r>
            <w:proofErr w:type="gramStart"/>
            <w:r w:rsidRPr="001C151D">
              <w:rPr>
                <w:rFonts w:ascii="Arial" w:hAnsi="Arial" w:cs="Arial"/>
                <w:sz w:val="18"/>
                <w:szCs w:val="18"/>
              </w:rPr>
              <w:t>.</w:t>
            </w:r>
            <w:proofErr w:type="gramEnd"/>
            <w:r w:rsidRPr="001C151D">
              <w:rPr>
                <w:rFonts w:ascii="Arial" w:hAnsi="Arial" w:cs="Arial"/>
                <w:sz w:val="18"/>
                <w:szCs w:val="18"/>
              </w:rPr>
              <w:br/>
              <w:t>Thick.</w:t>
            </w:r>
          </w:p>
          <w:p w:rsidR="00042817" w:rsidRPr="001C151D" w:rsidRDefault="00042817" w:rsidP="001C151D">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Default="00042817" w:rsidP="0035085D">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Rolling</w:t>
            </w:r>
          </w:p>
          <w:p w:rsidR="00042817" w:rsidRPr="001C151D" w:rsidRDefault="00042817" w:rsidP="0035085D">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Test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151D" w:rsidRPr="001C151D" w:rsidRDefault="001C151D" w:rsidP="001C151D">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Al</w:t>
            </w:r>
          </w:p>
          <w:p w:rsidR="001C151D" w:rsidRPr="001C151D" w:rsidRDefault="001C151D" w:rsidP="001C151D">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Nom</w:t>
            </w:r>
            <w:proofErr w:type="gramStart"/>
            <w:r w:rsidRPr="001C151D">
              <w:rPr>
                <w:rFonts w:ascii="Arial" w:hAnsi="Arial" w:cs="Arial"/>
                <w:sz w:val="18"/>
                <w:szCs w:val="18"/>
              </w:rPr>
              <w:t>.</w:t>
            </w:r>
            <w:proofErr w:type="gramEnd"/>
            <w:r w:rsidRPr="001C151D">
              <w:rPr>
                <w:rFonts w:ascii="Arial" w:hAnsi="Arial" w:cs="Arial"/>
                <w:sz w:val="18"/>
                <w:szCs w:val="18"/>
              </w:rPr>
              <w:br/>
              <w:t>Thick.</w:t>
            </w:r>
          </w:p>
          <w:p w:rsidR="001C151D" w:rsidRPr="001C151D" w:rsidRDefault="001C151D" w:rsidP="001C151D">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(mm)</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151D" w:rsidRPr="001C151D" w:rsidRDefault="001C151D" w:rsidP="001C151D">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Breaking</w:t>
            </w:r>
            <w:r w:rsidRPr="001C151D">
              <w:rPr>
                <w:rFonts w:ascii="Arial" w:hAnsi="Arial" w:cs="Arial"/>
                <w:sz w:val="18"/>
                <w:szCs w:val="18"/>
              </w:rPr>
              <w:br/>
              <w:t>load</w:t>
            </w:r>
          </w:p>
          <w:p w:rsidR="001C151D" w:rsidRPr="001C151D" w:rsidRDefault="00380CF1" w:rsidP="001C151D">
            <w:pPr>
              <w:kinsoku w:val="0"/>
              <w:overflowPunct w:val="0"/>
              <w:spacing w:before="96" w:after="90" w:line="240" w:lineRule="auto"/>
              <w:jc w:val="center"/>
              <w:textAlignment w:val="baseline"/>
              <w:rPr>
                <w:rFonts w:ascii="Arial" w:hAnsi="Arial" w:cs="Arial"/>
                <w:sz w:val="18"/>
                <w:szCs w:val="18"/>
              </w:rPr>
            </w:pPr>
            <w:r>
              <w:rPr>
                <w:rFonts w:ascii="Arial" w:hAnsi="Arial" w:cs="Arial" w:hint="eastAsia"/>
                <w:sz w:val="18"/>
                <w:szCs w:val="18"/>
              </w:rPr>
              <w:t>K</w:t>
            </w:r>
            <w:r>
              <w:rPr>
                <w:rFonts w:ascii="Arial" w:hAnsi="Arial" w:cs="Arial"/>
                <w:sz w:val="18"/>
                <w:szCs w:val="18"/>
              </w:rPr>
              <w:t>N (</w:t>
            </w:r>
            <w:proofErr w:type="spellStart"/>
            <w:r>
              <w:rPr>
                <w:rFonts w:ascii="Arial" w:hAnsi="Arial" w:cs="Arial" w:hint="eastAsia"/>
                <w:sz w:val="18"/>
                <w:szCs w:val="18"/>
              </w:rPr>
              <w:t>K</w:t>
            </w:r>
            <w:r w:rsidR="001C151D" w:rsidRPr="001C151D">
              <w:rPr>
                <w:rFonts w:ascii="Arial" w:hAnsi="Arial" w:cs="Arial"/>
                <w:sz w:val="18"/>
                <w:szCs w:val="18"/>
              </w:rPr>
              <w:t>gf</w:t>
            </w:r>
            <w:proofErr w:type="spellEnd"/>
            <w:r w:rsidR="001C151D" w:rsidRPr="001C151D">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151D" w:rsidRPr="001C151D" w:rsidRDefault="001C151D" w:rsidP="001C151D">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Elect</w:t>
            </w:r>
            <w:r>
              <w:rPr>
                <w:rFonts w:ascii="Arial" w:hAnsi="Arial" w:cs="Arial" w:hint="eastAsia"/>
                <w:sz w:val="18"/>
                <w:szCs w:val="18"/>
              </w:rPr>
              <w:t>r</w:t>
            </w:r>
            <w:r w:rsidRPr="001C151D">
              <w:rPr>
                <w:rFonts w:ascii="Arial" w:hAnsi="Arial" w:cs="Arial"/>
                <w:sz w:val="18"/>
                <w:szCs w:val="18"/>
              </w:rPr>
              <w:t>ic</w:t>
            </w:r>
            <w:r w:rsidRPr="001C151D">
              <w:rPr>
                <w:rFonts w:ascii="Arial" w:hAnsi="Arial" w:cs="Arial"/>
                <w:sz w:val="18"/>
                <w:szCs w:val="18"/>
              </w:rPr>
              <w:br/>
              <w:t>Resistance</w:t>
            </w:r>
          </w:p>
          <w:p w:rsidR="001C151D" w:rsidRPr="001C151D" w:rsidRDefault="001C151D" w:rsidP="001C151D">
            <w:pPr>
              <w:kinsoku w:val="0"/>
              <w:overflowPunct w:val="0"/>
              <w:spacing w:before="127" w:line="240" w:lineRule="auto"/>
              <w:jc w:val="center"/>
              <w:textAlignment w:val="baseline"/>
              <w:rPr>
                <w:rFonts w:ascii="Arial" w:hAnsi="Arial" w:cs="Arial"/>
                <w:sz w:val="18"/>
                <w:szCs w:val="18"/>
              </w:rPr>
            </w:pPr>
            <w:r w:rsidRPr="001C151D">
              <w:rPr>
                <w:rFonts w:ascii="Arial" w:eastAsia="맑은 고딕" w:hAnsi="Arial" w:cs="Arial"/>
                <w:sz w:val="18"/>
                <w:szCs w:val="18"/>
              </w:rPr>
              <w:t>Ω/km</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151D" w:rsidRPr="001C151D" w:rsidRDefault="001C151D" w:rsidP="001C151D">
            <w:pPr>
              <w:spacing w:line="240" w:lineRule="auto"/>
              <w:jc w:val="center"/>
              <w:textAlignment w:val="baseline"/>
              <w:rPr>
                <w:rFonts w:ascii="Arial" w:eastAsia="Arial" w:hAnsi="Arial" w:cs="Arial"/>
                <w:color w:val="050506"/>
                <w:sz w:val="18"/>
                <w:szCs w:val="18"/>
              </w:rPr>
            </w:pPr>
            <w:r w:rsidRPr="001C151D">
              <w:rPr>
                <w:rFonts w:ascii="Arial" w:eastAsia="Arial" w:hAnsi="Arial" w:cs="Arial"/>
                <w:color w:val="050506"/>
                <w:sz w:val="18"/>
                <w:szCs w:val="18"/>
              </w:rPr>
              <w:t>Approx</w:t>
            </w:r>
            <w:r w:rsidRPr="001C151D">
              <w:rPr>
                <w:rFonts w:ascii="Arial" w:hAnsi="Arial" w:cs="Arial"/>
                <w:color w:val="050506"/>
                <w:sz w:val="18"/>
                <w:szCs w:val="18"/>
              </w:rPr>
              <w:t>.</w:t>
            </w:r>
            <w:r w:rsidRPr="001C151D">
              <w:rPr>
                <w:rFonts w:ascii="Arial" w:eastAsia="Arial" w:hAnsi="Arial" w:cs="Arial"/>
                <w:color w:val="050506"/>
                <w:sz w:val="18"/>
                <w:szCs w:val="18"/>
              </w:rPr>
              <w:t xml:space="preserve"> </w:t>
            </w:r>
            <w:r w:rsidRPr="001C151D">
              <w:rPr>
                <w:rFonts w:ascii="Arial" w:eastAsia="Arial" w:hAnsi="Arial" w:cs="Arial"/>
                <w:color w:val="050506"/>
                <w:sz w:val="18"/>
                <w:szCs w:val="18"/>
              </w:rPr>
              <w:br/>
              <w:t xml:space="preserve">Weight </w:t>
            </w:r>
            <w:r w:rsidRPr="001C151D">
              <w:rPr>
                <w:rFonts w:ascii="Arial" w:eastAsia="Arial" w:hAnsi="Arial" w:cs="Arial"/>
                <w:color w:val="050506"/>
                <w:sz w:val="18"/>
                <w:szCs w:val="18"/>
              </w:rPr>
              <w:br/>
              <w:t>(kg/km)</w:t>
            </w:r>
          </w:p>
        </w:tc>
      </w:tr>
      <w:tr w:rsidR="00042817" w:rsidTr="00380CF1">
        <w:trPr>
          <w:trHeight w:hRule="exact" w:val="598"/>
        </w:trPr>
        <w:tc>
          <w:tcPr>
            <w:tcW w:w="682"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ind w:left="192"/>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3</w:t>
            </w:r>
            <w:r w:rsidRPr="00380CF1">
              <w:rPr>
                <w:rFonts w:ascii="Arial" w:eastAsia="맑은 고딕" w:hAnsi="Arial" w:cs="Arial"/>
                <w:b/>
                <w:sz w:val="16"/>
                <w:szCs w:val="16"/>
              </w:rPr>
              <w:t>.</w:t>
            </w:r>
            <w:r w:rsidRPr="00380CF1">
              <w:rPr>
                <w:rFonts w:ascii="Arial" w:eastAsia="맑은 고딕" w:hAnsi="Arial" w:cs="Arial"/>
                <w:b/>
                <w:bCs/>
                <w:sz w:val="16"/>
                <w:szCs w:val="16"/>
              </w:rPr>
              <w:t>2</w:t>
            </w:r>
          </w:p>
        </w:tc>
        <w:tc>
          <w:tcPr>
            <w:tcW w:w="890"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17"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06</w:t>
            </w:r>
          </w:p>
        </w:tc>
        <w:tc>
          <w:tcPr>
            <w:tcW w:w="992"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1,27</w:t>
            </w:r>
          </w:p>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(130)</w:t>
            </w:r>
          </w:p>
        </w:tc>
        <w:tc>
          <w:tcPr>
            <w:tcW w:w="709"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w:t>
            </w:r>
            <w:r w:rsidRPr="00380CF1">
              <w:rPr>
                <w:rFonts w:ascii="Arial" w:eastAsia="맑은 고딕" w:hAnsi="Arial" w:cs="Arial"/>
                <w:b/>
                <w:sz w:val="16"/>
                <w:szCs w:val="16"/>
              </w:rPr>
              <w:t>.</w:t>
            </w:r>
            <w:r w:rsidRPr="00380CF1">
              <w:rPr>
                <w:rFonts w:ascii="Arial" w:eastAsia="맑은 고딕" w:hAnsi="Arial" w:cs="Arial"/>
                <w:b/>
                <w:bCs/>
                <w:sz w:val="16"/>
                <w:szCs w:val="16"/>
              </w:rPr>
              <w:t>5</w:t>
            </w:r>
          </w:p>
        </w:tc>
        <w:tc>
          <w:tcPr>
            <w:tcW w:w="709"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20</w:t>
            </w:r>
            <w:r w:rsidRPr="00380CF1">
              <w:rPr>
                <w:rFonts w:ascii="Arial" w:eastAsia="맑은 고딕" w:hAnsi="Arial" w:cs="Arial"/>
                <w:b/>
                <w:sz w:val="16"/>
                <w:szCs w:val="16"/>
              </w:rPr>
              <w:t>.</w:t>
            </w:r>
            <w:r w:rsidRPr="00380CF1">
              <w:rPr>
                <w:rFonts w:ascii="Arial" w:eastAsia="맑은 고딕" w:hAnsi="Arial" w:cs="Arial"/>
                <w:b/>
                <w:bCs/>
                <w:sz w:val="16"/>
                <w:szCs w:val="16"/>
              </w:rPr>
              <w:t>3</w:t>
            </w:r>
          </w:p>
        </w:tc>
        <w:tc>
          <w:tcPr>
            <w:tcW w:w="709"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16</w:t>
            </w:r>
          </w:p>
        </w:tc>
        <w:tc>
          <w:tcPr>
            <w:tcW w:w="779"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15</w:t>
            </w:r>
          </w:p>
        </w:tc>
        <w:tc>
          <w:tcPr>
            <w:tcW w:w="780" w:type="dxa"/>
            <w:vMerge w:val="restart"/>
            <w:tcBorders>
              <w:top w:val="single" w:sz="4" w:space="0" w:color="auto"/>
              <w:left w:val="single" w:sz="9" w:space="0" w:color="auto"/>
              <w:right w:val="single" w:sz="9" w:space="0" w:color="auto"/>
            </w:tcBorders>
            <w:vAlign w:val="center"/>
          </w:tcPr>
          <w:p w:rsidR="00042817" w:rsidRPr="00380CF1" w:rsidRDefault="00042817" w:rsidP="00380CF1">
            <w:pPr>
              <w:spacing w:after="0" w:line="240" w:lineRule="auto"/>
              <w:jc w:val="center"/>
              <w:rPr>
                <w:rFonts w:ascii="Arial" w:hAnsi="Arial" w:cs="Arial"/>
                <w:b/>
                <w:sz w:val="16"/>
                <w:szCs w:val="16"/>
              </w:rPr>
            </w:pPr>
            <w:r w:rsidRPr="00380CF1">
              <w:rPr>
                <w:rFonts w:ascii="Arial" w:eastAsia="Arial" w:hAnsi="Arial" w:cs="Arial"/>
                <w:b/>
                <w:color w:val="050506"/>
                <w:sz w:val="16"/>
                <w:szCs w:val="16"/>
              </w:rPr>
              <w:t>D</w:t>
            </w:r>
            <w:r w:rsidRPr="00380CF1">
              <w:rPr>
                <w:rFonts w:ascii="Arial" w:hAnsi="Arial" w:cs="Arial"/>
                <w:b/>
                <w:color w:val="050506"/>
                <w:sz w:val="16"/>
                <w:szCs w:val="16"/>
              </w:rPr>
              <w:t>o</w:t>
            </w:r>
            <w:r w:rsidRPr="00380CF1">
              <w:rPr>
                <w:rFonts w:ascii="Arial" w:eastAsia="Arial" w:hAnsi="Arial" w:cs="Arial"/>
                <w:b/>
                <w:color w:val="050506"/>
                <w:sz w:val="16"/>
                <w:szCs w:val="16"/>
              </w:rPr>
              <w:t xml:space="preserve"> </w:t>
            </w:r>
            <w:r w:rsidRPr="00380CF1">
              <w:rPr>
                <w:rFonts w:ascii="Arial" w:eastAsia="Arial" w:hAnsi="Arial" w:cs="Arial"/>
                <w:b/>
                <w:color w:val="050506"/>
                <w:sz w:val="16"/>
                <w:szCs w:val="16"/>
              </w:rPr>
              <w:br/>
            </w:r>
            <w:r w:rsidRPr="00380CF1">
              <w:rPr>
                <w:rFonts w:ascii="Arial" w:hAnsi="Arial" w:cs="Arial"/>
                <w:b/>
                <w:sz w:val="16"/>
                <w:szCs w:val="16"/>
              </w:rPr>
              <w:t>not</w:t>
            </w:r>
          </w:p>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crack</w:t>
            </w:r>
          </w:p>
        </w:tc>
        <w:tc>
          <w:tcPr>
            <w:tcW w:w="709"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22</w:t>
            </w:r>
          </w:p>
        </w:tc>
        <w:tc>
          <w:tcPr>
            <w:tcW w:w="850"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10</w:t>
            </w:r>
            <w:r w:rsidRPr="00380CF1">
              <w:rPr>
                <w:rFonts w:ascii="Arial" w:eastAsia="맑은 고딕" w:hAnsi="Arial" w:cs="Arial"/>
                <w:b/>
                <w:sz w:val="16"/>
                <w:szCs w:val="16"/>
              </w:rPr>
              <w:t>.</w:t>
            </w:r>
            <w:r w:rsidRPr="00380CF1">
              <w:rPr>
                <w:rFonts w:ascii="Arial" w:eastAsia="맑은 고딕" w:hAnsi="Arial" w:cs="Arial"/>
                <w:b/>
                <w:bCs/>
                <w:sz w:val="16"/>
                <w:szCs w:val="16"/>
              </w:rPr>
              <w:t>29 (1,050)</w:t>
            </w:r>
          </w:p>
        </w:tc>
        <w:tc>
          <w:tcPr>
            <w:tcW w:w="992"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10</w:t>
            </w:r>
            <w:r w:rsidRPr="00380CF1">
              <w:rPr>
                <w:rFonts w:ascii="Arial" w:eastAsia="맑은 고딕" w:hAnsi="Arial" w:cs="Arial"/>
                <w:b/>
                <w:sz w:val="16"/>
                <w:szCs w:val="16"/>
              </w:rPr>
              <w:t>.</w:t>
            </w:r>
            <w:r w:rsidRPr="00380CF1">
              <w:rPr>
                <w:rFonts w:ascii="Arial" w:eastAsia="맑은 고딕" w:hAnsi="Arial" w:cs="Arial"/>
                <w:b/>
                <w:bCs/>
                <w:sz w:val="16"/>
                <w:szCs w:val="16"/>
              </w:rPr>
              <w:t>6</w:t>
            </w:r>
          </w:p>
        </w:tc>
        <w:tc>
          <w:tcPr>
            <w:tcW w:w="851" w:type="dxa"/>
            <w:tcBorders>
              <w:top w:val="single" w:sz="4" w:space="0" w:color="auto"/>
              <w:left w:val="single" w:sz="9" w:space="0" w:color="auto"/>
              <w:bottom w:val="single" w:sz="9" w:space="0" w:color="auto"/>
              <w:right w:val="single" w:sz="9" w:space="0" w:color="auto"/>
            </w:tcBorders>
            <w:vAlign w:val="center"/>
          </w:tcPr>
          <w:p w:rsidR="00042817" w:rsidRPr="00380CF1" w:rsidRDefault="00042817" w:rsidP="00380CF1">
            <w:pPr>
              <w:spacing w:after="0" w:line="206" w:lineRule="exact"/>
              <w:jc w:val="center"/>
              <w:textAlignment w:val="baseline"/>
              <w:rPr>
                <w:rFonts w:ascii="Arial" w:eastAsia="Arial" w:hAnsi="Arial" w:cs="Arial"/>
                <w:b/>
                <w:color w:val="050506"/>
                <w:sz w:val="16"/>
                <w:szCs w:val="16"/>
              </w:rPr>
            </w:pPr>
            <w:r w:rsidRPr="00380CF1">
              <w:rPr>
                <w:rFonts w:ascii="Arial" w:eastAsia="Arial" w:hAnsi="Arial" w:cs="Arial"/>
                <w:b/>
                <w:color w:val="050506"/>
                <w:sz w:val="16"/>
                <w:szCs w:val="16"/>
              </w:rPr>
              <w:t>53</w:t>
            </w:r>
          </w:p>
        </w:tc>
      </w:tr>
      <w:tr w:rsidR="00042817" w:rsidTr="00380CF1">
        <w:trPr>
          <w:trHeight w:hRule="exact" w:val="548"/>
        </w:trPr>
        <w:tc>
          <w:tcPr>
            <w:tcW w:w="68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ind w:left="192"/>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3.5</w:t>
            </w:r>
          </w:p>
        </w:tc>
        <w:tc>
          <w:tcPr>
            <w:tcW w:w="890"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7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±0.07</w:t>
            </w:r>
          </w:p>
        </w:tc>
        <w:tc>
          <w:tcPr>
            <w:tcW w:w="99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1,27</w:t>
            </w:r>
          </w:p>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(130)</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1.5</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20.3</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16</w:t>
            </w:r>
          </w:p>
        </w:tc>
        <w:tc>
          <w:tcPr>
            <w:tcW w:w="77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0.15</w:t>
            </w:r>
          </w:p>
        </w:tc>
        <w:tc>
          <w:tcPr>
            <w:tcW w:w="780" w:type="dxa"/>
            <w:vMerge/>
            <w:tcBorders>
              <w:left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ind w:left="339"/>
              <w:jc w:val="center"/>
              <w:textAlignment w:val="baseline"/>
              <w:rPr>
                <w:rFonts w:ascii="Arial" w:eastAsia="맑은 고딕" w:hAnsi="Arial" w:cs="Arial"/>
                <w:b/>
                <w:bCs/>
                <w:sz w:val="16"/>
                <w:szCs w:val="16"/>
              </w:rPr>
            </w:pP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0.24</w:t>
            </w:r>
          </w:p>
        </w:tc>
        <w:tc>
          <w:tcPr>
            <w:tcW w:w="850"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12.25 (1,250)</w:t>
            </w:r>
          </w:p>
        </w:tc>
        <w:tc>
          <w:tcPr>
            <w:tcW w:w="99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8.83</w:t>
            </w:r>
          </w:p>
        </w:tc>
        <w:tc>
          <w:tcPr>
            <w:tcW w:w="851"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tabs>
                <w:tab w:val="decimal" w:pos="432"/>
              </w:tabs>
              <w:spacing w:after="0" w:line="206" w:lineRule="exact"/>
              <w:textAlignment w:val="baseline"/>
              <w:rPr>
                <w:rFonts w:ascii="Arial" w:eastAsia="Arial" w:hAnsi="Arial" w:cs="Arial"/>
                <w:b/>
                <w:color w:val="050506"/>
                <w:sz w:val="16"/>
                <w:szCs w:val="16"/>
              </w:rPr>
            </w:pPr>
            <w:r w:rsidRPr="00380CF1">
              <w:rPr>
                <w:rFonts w:ascii="Arial" w:eastAsia="Arial" w:hAnsi="Arial" w:cs="Arial"/>
                <w:b/>
                <w:color w:val="050506"/>
                <w:sz w:val="16"/>
                <w:szCs w:val="16"/>
              </w:rPr>
              <w:t>63.4</w:t>
            </w:r>
          </w:p>
        </w:tc>
      </w:tr>
      <w:tr w:rsidR="00042817" w:rsidTr="00380CF1">
        <w:trPr>
          <w:trHeight w:hRule="exact" w:val="570"/>
        </w:trPr>
        <w:tc>
          <w:tcPr>
            <w:tcW w:w="68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ind w:left="192"/>
              <w:jc w:val="center"/>
              <w:textAlignment w:val="baseline"/>
              <w:rPr>
                <w:rFonts w:ascii="Arial" w:eastAsia="맑은 고딕" w:hAnsi="Arial" w:cs="Arial"/>
                <w:b/>
                <w:sz w:val="16"/>
                <w:szCs w:val="16"/>
              </w:rPr>
            </w:pPr>
            <w:r w:rsidRPr="00380CF1">
              <w:rPr>
                <w:rFonts w:ascii="Arial" w:eastAsia="맑은 고딕" w:hAnsi="Arial" w:cs="Arial"/>
                <w:b/>
                <w:sz w:val="16"/>
                <w:szCs w:val="16"/>
              </w:rPr>
              <w:t>4.0</w:t>
            </w:r>
          </w:p>
        </w:tc>
        <w:tc>
          <w:tcPr>
            <w:tcW w:w="890"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16"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±0.08</w:t>
            </w:r>
          </w:p>
        </w:tc>
        <w:tc>
          <w:tcPr>
            <w:tcW w:w="99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sz w:val="16"/>
                <w:szCs w:val="16"/>
              </w:rPr>
            </w:pPr>
            <w:r w:rsidRPr="00380CF1">
              <w:rPr>
                <w:rFonts w:ascii="Arial" w:eastAsia="맑은 고딕" w:hAnsi="Arial" w:cs="Arial"/>
                <w:b/>
                <w:sz w:val="16"/>
                <w:szCs w:val="16"/>
              </w:rPr>
              <w:t>1,23</w:t>
            </w:r>
          </w:p>
          <w:p w:rsidR="00042817" w:rsidRPr="00380CF1" w:rsidRDefault="00042817" w:rsidP="00380CF1">
            <w:pPr>
              <w:kinsoku w:val="0"/>
              <w:overflowPunct w:val="0"/>
              <w:autoSpaceDE/>
              <w:autoSpaceDN/>
              <w:spacing w:after="0" w:line="240" w:lineRule="auto"/>
              <w:jc w:val="center"/>
              <w:textAlignment w:val="baseline"/>
              <w:rPr>
                <w:rFonts w:ascii="Arial" w:eastAsia="맑은 고딕" w:hAnsi="Arial" w:cs="Arial"/>
                <w:b/>
                <w:sz w:val="16"/>
                <w:szCs w:val="16"/>
              </w:rPr>
            </w:pPr>
            <w:r w:rsidRPr="00380CF1">
              <w:rPr>
                <w:rFonts w:ascii="Arial" w:eastAsia="맑은 고딕" w:hAnsi="Arial" w:cs="Arial"/>
                <w:b/>
                <w:sz w:val="16"/>
                <w:szCs w:val="16"/>
              </w:rPr>
              <w:t>(125)</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1.5</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20.3</w:t>
            </w: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16</w:t>
            </w:r>
          </w:p>
        </w:tc>
        <w:tc>
          <w:tcPr>
            <w:tcW w:w="77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0.20</w:t>
            </w:r>
          </w:p>
        </w:tc>
        <w:tc>
          <w:tcPr>
            <w:tcW w:w="780" w:type="dxa"/>
            <w:vMerge/>
            <w:tcBorders>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ind w:left="339"/>
              <w:jc w:val="center"/>
              <w:textAlignment w:val="baseline"/>
              <w:rPr>
                <w:rFonts w:ascii="Arial" w:eastAsia="맑은 고딕" w:hAnsi="Arial" w:cs="Arial"/>
                <w:b/>
                <w:sz w:val="16"/>
                <w:szCs w:val="16"/>
              </w:rPr>
            </w:pPr>
          </w:p>
        </w:tc>
        <w:tc>
          <w:tcPr>
            <w:tcW w:w="709"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0.27</w:t>
            </w:r>
          </w:p>
        </w:tc>
        <w:tc>
          <w:tcPr>
            <w:tcW w:w="850"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15.39 (1,570)</w:t>
            </w:r>
          </w:p>
        </w:tc>
        <w:tc>
          <w:tcPr>
            <w:tcW w:w="992"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6.76</w:t>
            </w:r>
          </w:p>
        </w:tc>
        <w:tc>
          <w:tcPr>
            <w:tcW w:w="851" w:type="dxa"/>
            <w:tcBorders>
              <w:top w:val="single" w:sz="9" w:space="0" w:color="auto"/>
              <w:left w:val="single" w:sz="9" w:space="0" w:color="auto"/>
              <w:bottom w:val="single" w:sz="9" w:space="0" w:color="auto"/>
              <w:right w:val="single" w:sz="9" w:space="0" w:color="auto"/>
            </w:tcBorders>
            <w:vAlign w:val="center"/>
          </w:tcPr>
          <w:p w:rsidR="00042817" w:rsidRPr="00380CF1" w:rsidRDefault="00042817" w:rsidP="00380CF1">
            <w:pPr>
              <w:tabs>
                <w:tab w:val="decimal" w:pos="432"/>
              </w:tabs>
              <w:spacing w:after="0" w:line="206" w:lineRule="exact"/>
              <w:textAlignment w:val="baseline"/>
              <w:rPr>
                <w:rFonts w:ascii="Arial" w:eastAsia="Arial" w:hAnsi="Arial" w:cs="Arial"/>
                <w:b/>
                <w:color w:val="050506"/>
                <w:sz w:val="16"/>
                <w:szCs w:val="16"/>
              </w:rPr>
            </w:pPr>
            <w:r w:rsidRPr="00380CF1">
              <w:rPr>
                <w:rFonts w:ascii="Arial" w:eastAsia="Arial" w:hAnsi="Arial" w:cs="Arial"/>
                <w:b/>
                <w:color w:val="050506"/>
                <w:sz w:val="16"/>
                <w:szCs w:val="16"/>
              </w:rPr>
              <w:t>82.8</w:t>
            </w:r>
          </w:p>
        </w:tc>
      </w:tr>
    </w:tbl>
    <w:p w:rsidR="00DE1932" w:rsidRPr="00DE1932" w:rsidRDefault="00DE1932" w:rsidP="005C1417">
      <w:pPr>
        <w:spacing w:before="494" w:after="33" w:line="229" w:lineRule="exact"/>
        <w:ind w:left="216"/>
        <w:textAlignment w:val="baseline"/>
        <w:rPr>
          <w:rFonts w:ascii="Arial" w:hAnsi="Arial"/>
          <w:b/>
          <w:color w:val="050506"/>
        </w:rPr>
      </w:pPr>
    </w:p>
    <w:p w:rsidR="005C1417" w:rsidRDefault="005C1417" w:rsidP="005C1417">
      <w:pPr>
        <w:spacing w:after="281" w:line="20" w:lineRule="exact"/>
      </w:pPr>
    </w:p>
    <w:p w:rsidR="005C1417" w:rsidRDefault="005C1417" w:rsidP="001B7D64">
      <w:pPr>
        <w:spacing w:before="134" w:line="230" w:lineRule="exact"/>
        <w:ind w:left="504"/>
        <w:textAlignment w:val="baseline"/>
        <w:rPr>
          <w:rFonts w:ascii="Arial" w:eastAsia="Arial" w:hAnsi="Arial"/>
          <w:color w:val="050506"/>
        </w:rPr>
      </w:pPr>
      <w:r>
        <w:rPr>
          <w:rFonts w:ascii="Arial" w:eastAsia="Arial" w:hAnsi="Arial"/>
          <w:color w:val="050506"/>
        </w:rPr>
        <w:t>4.1.3 Lay</w:t>
      </w:r>
    </w:p>
    <w:p w:rsidR="005C1417" w:rsidRDefault="005C1417" w:rsidP="001B7D64">
      <w:pPr>
        <w:spacing w:line="360" w:lineRule="exact"/>
        <w:ind w:left="567" w:right="360" w:firstLineChars="190" w:firstLine="380"/>
        <w:textAlignment w:val="baseline"/>
        <w:rPr>
          <w:rFonts w:ascii="Arial" w:eastAsia="Arial" w:hAnsi="Arial"/>
          <w:color w:val="050506"/>
        </w:rPr>
      </w:pPr>
      <w:r>
        <w:rPr>
          <w:rFonts w:ascii="Arial" w:eastAsia="Arial" w:hAnsi="Arial"/>
          <w:color w:val="050506"/>
        </w:rPr>
        <w:t>The direction of lay of aluminum and steel wires shall be reversed in successive layers. The outermost layer of wires in all conductor</w:t>
      </w:r>
      <w:r>
        <w:rPr>
          <w:rFonts w:ascii="Arial" w:hAnsi="Arial" w:hint="eastAsia"/>
          <w:color w:val="050506"/>
        </w:rPr>
        <w:t>s</w:t>
      </w:r>
      <w:r>
        <w:rPr>
          <w:rFonts w:ascii="Arial" w:eastAsia="Arial" w:hAnsi="Arial"/>
          <w:color w:val="050506"/>
        </w:rPr>
        <w:t xml:space="preserve"> shall be in left-hand direction of lay(S). A multiple of pitch is not more than the values in Table 3.</w:t>
      </w:r>
    </w:p>
    <w:p w:rsidR="005C1417" w:rsidRPr="00133518" w:rsidRDefault="005C1417" w:rsidP="001B7D64">
      <w:pPr>
        <w:spacing w:line="351" w:lineRule="exact"/>
        <w:ind w:left="648" w:right="288" w:firstLineChars="150" w:firstLine="300"/>
        <w:textAlignment w:val="baseline"/>
        <w:rPr>
          <w:rFonts w:ascii="Arial" w:hAnsi="Arial"/>
          <w:color w:val="050506"/>
        </w:rPr>
      </w:pPr>
      <w:r>
        <w:rPr>
          <w:rFonts w:ascii="Arial" w:eastAsia="Arial" w:hAnsi="Arial"/>
          <w:color w:val="050506"/>
        </w:rPr>
        <w:t xml:space="preserve">External diameter is </w:t>
      </w:r>
      <w:r>
        <w:rPr>
          <w:rFonts w:ascii="Arial Unicode MS" w:eastAsia="Arial Unicode MS" w:hAnsi="Arial Unicode MS"/>
          <w:color w:val="050506"/>
          <w:sz w:val="18"/>
        </w:rPr>
        <w:t>±</w:t>
      </w:r>
      <w:r>
        <w:rPr>
          <w:rFonts w:ascii="Arial" w:eastAsia="Arial" w:hAnsi="Arial"/>
          <w:color w:val="050506"/>
        </w:rPr>
        <w:t>2% the values in Attached Table, and cross-sectional area is not less than 95% of Nominal-sectional area.</w:t>
      </w:r>
    </w:p>
    <w:p w:rsidR="005C1417" w:rsidRDefault="005C1417" w:rsidP="005C1417">
      <w:pPr>
        <w:spacing w:after="52" w:line="205" w:lineRule="exact"/>
        <w:ind w:left="648"/>
        <w:textAlignment w:val="baseline"/>
        <w:rPr>
          <w:rFonts w:ascii="Arial" w:eastAsia="Arial" w:hAnsi="Arial"/>
          <w:b/>
          <w:color w:val="050506"/>
          <w:spacing w:val="-1"/>
          <w:sz w:val="18"/>
        </w:rPr>
      </w:pPr>
      <w:proofErr w:type="gramStart"/>
      <w:r>
        <w:rPr>
          <w:rFonts w:ascii="Arial" w:eastAsia="Arial" w:hAnsi="Arial"/>
          <w:b/>
          <w:color w:val="050506"/>
          <w:spacing w:val="-1"/>
          <w:sz w:val="18"/>
        </w:rPr>
        <w:t>&lt;Table 3.&gt;</w:t>
      </w:r>
      <w:proofErr w:type="gramEnd"/>
    </w:p>
    <w:tbl>
      <w:tblPr>
        <w:tblW w:w="0" w:type="auto"/>
        <w:tblInd w:w="656" w:type="dxa"/>
        <w:tblLayout w:type="fixed"/>
        <w:tblCellMar>
          <w:left w:w="0" w:type="dxa"/>
          <w:right w:w="0" w:type="dxa"/>
        </w:tblCellMar>
        <w:tblLook w:val="0000" w:firstRow="0" w:lastRow="0" w:firstColumn="0" w:lastColumn="0" w:noHBand="0" w:noVBand="0"/>
      </w:tblPr>
      <w:tblGrid>
        <w:gridCol w:w="1987"/>
        <w:gridCol w:w="1987"/>
        <w:gridCol w:w="2549"/>
        <w:gridCol w:w="2414"/>
      </w:tblGrid>
      <w:tr w:rsidR="005C1417" w:rsidTr="00DE1932">
        <w:trPr>
          <w:trHeight w:hRule="exact" w:val="374"/>
        </w:trPr>
        <w:tc>
          <w:tcPr>
            <w:tcW w:w="3974"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rsidR="005C1417" w:rsidRDefault="005C1417" w:rsidP="00DE1932">
            <w:pPr>
              <w:spacing w:before="84" w:after="55" w:line="230" w:lineRule="exact"/>
              <w:jc w:val="center"/>
              <w:textAlignment w:val="baseline"/>
              <w:rPr>
                <w:rFonts w:ascii="Arial" w:eastAsia="Arial" w:hAnsi="Arial"/>
                <w:color w:val="050506"/>
              </w:rPr>
            </w:pPr>
            <w:r>
              <w:rPr>
                <w:rFonts w:ascii="Arial" w:eastAsia="Arial" w:hAnsi="Arial"/>
                <w:color w:val="050506"/>
              </w:rPr>
              <w:t>Number of wire</w:t>
            </w:r>
          </w:p>
        </w:tc>
        <w:tc>
          <w:tcPr>
            <w:tcW w:w="4963"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rsidR="005C1417" w:rsidRDefault="005C1417" w:rsidP="00DE1932">
            <w:pPr>
              <w:spacing w:before="84" w:after="55" w:line="230" w:lineRule="exact"/>
              <w:jc w:val="center"/>
              <w:textAlignment w:val="baseline"/>
              <w:rPr>
                <w:rFonts w:ascii="Arial" w:eastAsia="Arial" w:hAnsi="Arial"/>
                <w:color w:val="050506"/>
              </w:rPr>
            </w:pPr>
            <w:r>
              <w:rPr>
                <w:rFonts w:ascii="Arial" w:eastAsia="Arial" w:hAnsi="Arial"/>
                <w:color w:val="050506"/>
              </w:rPr>
              <w:t>Pitch of Aluminum</w:t>
            </w:r>
          </w:p>
        </w:tc>
      </w:tr>
      <w:tr w:rsidR="005C1417" w:rsidTr="00DE1932">
        <w:trPr>
          <w:trHeight w:hRule="exact" w:val="375"/>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80" w:after="60" w:line="230" w:lineRule="exact"/>
              <w:jc w:val="center"/>
              <w:textAlignment w:val="baseline"/>
              <w:rPr>
                <w:rFonts w:ascii="Arial" w:eastAsia="Arial" w:hAnsi="Arial"/>
                <w:color w:val="050506"/>
              </w:rPr>
            </w:pPr>
            <w:r>
              <w:rPr>
                <w:rFonts w:ascii="Arial" w:eastAsia="Arial" w:hAnsi="Arial"/>
                <w:color w:val="050506"/>
              </w:rPr>
              <w:t>AL</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80" w:after="60" w:line="230" w:lineRule="exact"/>
              <w:jc w:val="center"/>
              <w:textAlignment w:val="baseline"/>
              <w:rPr>
                <w:rFonts w:ascii="Arial" w:eastAsia="Arial" w:hAnsi="Arial"/>
                <w:color w:val="050506"/>
              </w:rPr>
            </w:pPr>
            <w:r>
              <w:rPr>
                <w:rFonts w:ascii="Arial" w:eastAsia="Arial" w:hAnsi="Arial"/>
                <w:color w:val="050506"/>
              </w:rPr>
              <w:t>SW</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80" w:after="60" w:line="230" w:lineRule="exact"/>
              <w:jc w:val="center"/>
              <w:textAlignment w:val="baseline"/>
              <w:rPr>
                <w:rFonts w:ascii="Arial" w:eastAsia="Arial" w:hAnsi="Arial"/>
                <w:color w:val="050506"/>
              </w:rPr>
            </w:pPr>
            <w:r>
              <w:rPr>
                <w:rFonts w:ascii="Arial" w:eastAsia="Arial" w:hAnsi="Arial"/>
                <w:color w:val="050506"/>
              </w:rPr>
              <w:t>Outside of Layer</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80" w:after="60" w:line="230" w:lineRule="exact"/>
              <w:jc w:val="center"/>
              <w:textAlignment w:val="baseline"/>
              <w:rPr>
                <w:rFonts w:ascii="Arial" w:eastAsia="Arial" w:hAnsi="Arial"/>
                <w:color w:val="050506"/>
              </w:rPr>
            </w:pPr>
            <w:r>
              <w:rPr>
                <w:rFonts w:ascii="Arial" w:eastAsia="Arial" w:hAnsi="Arial"/>
                <w:color w:val="050506"/>
              </w:rPr>
              <w:t>Inside of Layer</w:t>
            </w:r>
          </w:p>
        </w:tc>
      </w:tr>
      <w:tr w:rsidR="005C1417" w:rsidTr="00DE1932">
        <w:trPr>
          <w:trHeight w:hRule="exact" w:val="369"/>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4" w:after="51" w:line="230" w:lineRule="exact"/>
              <w:jc w:val="center"/>
              <w:textAlignment w:val="baseline"/>
              <w:rPr>
                <w:rFonts w:ascii="Arial" w:eastAsia="Arial" w:hAnsi="Arial"/>
                <w:color w:val="050506"/>
              </w:rPr>
            </w:pPr>
            <w:r>
              <w:rPr>
                <w:rFonts w:ascii="Arial" w:eastAsia="Arial" w:hAnsi="Arial"/>
                <w:color w:val="050506"/>
              </w:rPr>
              <w:t>6</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4" w:after="51" w:line="230" w:lineRule="exact"/>
              <w:jc w:val="center"/>
              <w:textAlignment w:val="baseline"/>
              <w:rPr>
                <w:rFonts w:ascii="Arial" w:eastAsia="Arial" w:hAnsi="Arial"/>
                <w:color w:val="050506"/>
              </w:rPr>
            </w:pPr>
            <w:r>
              <w:rPr>
                <w:rFonts w:ascii="Arial" w:eastAsia="Arial" w:hAnsi="Arial"/>
                <w:color w:val="050506"/>
              </w:rPr>
              <w:t>1</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4" w:after="51" w:line="230" w:lineRule="exact"/>
              <w:jc w:val="center"/>
              <w:textAlignment w:val="baseline"/>
              <w:rPr>
                <w:rFonts w:ascii="Arial" w:eastAsia="Arial" w:hAnsi="Arial"/>
                <w:color w:val="050506"/>
              </w:rPr>
            </w:pPr>
            <w:r>
              <w:rPr>
                <w:rFonts w:ascii="Arial" w:eastAsia="Arial" w:hAnsi="Arial"/>
                <w:color w:val="050506"/>
              </w:rPr>
              <w:t>16</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4" w:after="51" w:line="230" w:lineRule="exact"/>
              <w:jc w:val="center"/>
              <w:textAlignment w:val="baseline"/>
              <w:rPr>
                <w:rFonts w:ascii="Arial" w:eastAsia="Arial" w:hAnsi="Arial"/>
                <w:color w:val="050506"/>
              </w:rPr>
            </w:pPr>
            <w:r>
              <w:rPr>
                <w:rFonts w:ascii="Arial" w:eastAsia="Arial" w:hAnsi="Arial"/>
                <w:color w:val="050506"/>
              </w:rPr>
              <w:t>-</w:t>
            </w:r>
          </w:p>
        </w:tc>
      </w:tr>
      <w:tr w:rsidR="005C1417" w:rsidTr="00DE1932">
        <w:trPr>
          <w:trHeight w:hRule="exact" w:val="375"/>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5" w:after="70" w:line="230" w:lineRule="exact"/>
              <w:jc w:val="center"/>
              <w:textAlignment w:val="baseline"/>
              <w:rPr>
                <w:rFonts w:ascii="Arial" w:eastAsia="Arial" w:hAnsi="Arial"/>
                <w:color w:val="050506"/>
              </w:rPr>
            </w:pPr>
            <w:r>
              <w:rPr>
                <w:rFonts w:ascii="Arial" w:eastAsia="Arial" w:hAnsi="Arial"/>
                <w:color w:val="050506"/>
              </w:rPr>
              <w:t>18</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5" w:after="70" w:line="230" w:lineRule="exact"/>
              <w:jc w:val="center"/>
              <w:textAlignment w:val="baseline"/>
              <w:rPr>
                <w:rFonts w:ascii="Arial" w:eastAsia="Arial" w:hAnsi="Arial"/>
                <w:color w:val="050506"/>
              </w:rPr>
            </w:pPr>
            <w:r>
              <w:rPr>
                <w:rFonts w:ascii="Arial" w:eastAsia="Arial" w:hAnsi="Arial"/>
                <w:color w:val="050506"/>
              </w:rPr>
              <w:t>1</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5" w:after="70" w:line="230" w:lineRule="exact"/>
              <w:jc w:val="center"/>
              <w:textAlignment w:val="baseline"/>
              <w:rPr>
                <w:rFonts w:ascii="Arial" w:eastAsia="Arial" w:hAnsi="Arial"/>
                <w:color w:val="050506"/>
              </w:rPr>
            </w:pPr>
            <w:r>
              <w:rPr>
                <w:rFonts w:ascii="Arial" w:eastAsia="Arial" w:hAnsi="Arial"/>
                <w:color w:val="050506"/>
              </w:rPr>
              <w:t>14</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DE1932">
            <w:pPr>
              <w:spacing w:before="75" w:after="70" w:line="230" w:lineRule="exact"/>
              <w:jc w:val="center"/>
              <w:textAlignment w:val="baseline"/>
              <w:rPr>
                <w:rFonts w:ascii="Arial" w:eastAsia="Arial" w:hAnsi="Arial"/>
                <w:color w:val="050506"/>
              </w:rPr>
            </w:pPr>
            <w:r>
              <w:rPr>
                <w:rFonts w:ascii="Arial" w:eastAsia="Arial" w:hAnsi="Arial"/>
                <w:color w:val="050506"/>
              </w:rPr>
              <w:t>17.5</w:t>
            </w:r>
          </w:p>
        </w:tc>
      </w:tr>
    </w:tbl>
    <w:p w:rsidR="005C1417" w:rsidRDefault="005C1417" w:rsidP="005C1417">
      <w:pPr>
        <w:spacing w:after="276" w:line="20" w:lineRule="exact"/>
      </w:pPr>
    </w:p>
    <w:p w:rsidR="005C1417" w:rsidRDefault="005C1417" w:rsidP="005C1417">
      <w:pPr>
        <w:spacing w:before="134" w:line="230" w:lineRule="exact"/>
        <w:ind w:left="504"/>
        <w:textAlignment w:val="baseline"/>
        <w:rPr>
          <w:rFonts w:ascii="Arial" w:eastAsia="Arial" w:hAnsi="Arial"/>
          <w:color w:val="050506"/>
        </w:rPr>
      </w:pPr>
      <w:r>
        <w:rPr>
          <w:rFonts w:ascii="Arial" w:eastAsia="Arial" w:hAnsi="Arial"/>
          <w:color w:val="050506"/>
        </w:rPr>
        <w:t>4.1.4 Joints of Wire</w:t>
      </w:r>
    </w:p>
    <w:p w:rsidR="005C1417" w:rsidRDefault="005C1417" w:rsidP="00FA7B80">
      <w:pPr>
        <w:spacing w:before="130" w:line="230" w:lineRule="exact"/>
        <w:ind w:left="648" w:firstLineChars="150" w:firstLine="300"/>
        <w:textAlignment w:val="baseline"/>
        <w:rPr>
          <w:rFonts w:ascii="Arial" w:eastAsia="Arial" w:hAnsi="Arial"/>
          <w:color w:val="050506"/>
        </w:rPr>
      </w:pPr>
      <w:r>
        <w:rPr>
          <w:rFonts w:ascii="Arial" w:eastAsia="Arial" w:hAnsi="Arial"/>
          <w:color w:val="050506"/>
        </w:rPr>
        <w:t>There shall be no joints of Alumi</w:t>
      </w:r>
      <w:r w:rsidR="00FA7B80">
        <w:rPr>
          <w:rFonts w:ascii="Arial" w:hAnsi="Arial" w:hint="eastAsia"/>
          <w:color w:val="050506"/>
        </w:rPr>
        <w:t>n</w:t>
      </w:r>
      <w:r>
        <w:rPr>
          <w:rFonts w:ascii="Arial" w:eastAsia="Arial" w:hAnsi="Arial"/>
          <w:color w:val="050506"/>
        </w:rPr>
        <w:t>um-clad steel wire</w:t>
      </w:r>
    </w:p>
    <w:p w:rsidR="005C1417" w:rsidRPr="00FA7B80" w:rsidRDefault="005C1417" w:rsidP="005C1417">
      <w:pPr>
        <w:spacing w:before="490" w:line="230" w:lineRule="exact"/>
        <w:ind w:left="504"/>
        <w:textAlignment w:val="baseline"/>
        <w:rPr>
          <w:rFonts w:ascii="Arial" w:eastAsia="Arial" w:hAnsi="Arial"/>
          <w:b/>
          <w:color w:val="050506"/>
          <w:spacing w:val="-5"/>
        </w:rPr>
      </w:pPr>
      <w:proofErr w:type="gramStart"/>
      <w:r w:rsidRPr="00FA7B80">
        <w:rPr>
          <w:rFonts w:ascii="Arial" w:eastAsia="Arial" w:hAnsi="Arial"/>
          <w:b/>
          <w:color w:val="050506"/>
          <w:spacing w:val="-5"/>
        </w:rPr>
        <w:t xml:space="preserve">4.2 </w:t>
      </w:r>
      <w:r w:rsidR="00FA7B80" w:rsidRPr="00FA7B80">
        <w:rPr>
          <w:rFonts w:ascii="Arial" w:hAnsi="Arial" w:hint="eastAsia"/>
          <w:b/>
          <w:color w:val="050506"/>
          <w:spacing w:val="-5"/>
        </w:rPr>
        <w:t xml:space="preserve"> </w:t>
      </w:r>
      <w:r w:rsidRPr="00FA7B80">
        <w:rPr>
          <w:rFonts w:ascii="Arial" w:eastAsia="Arial" w:hAnsi="Arial"/>
          <w:b/>
          <w:color w:val="050506"/>
          <w:spacing w:val="-5"/>
        </w:rPr>
        <w:t>Insulation</w:t>
      </w:r>
      <w:proofErr w:type="gramEnd"/>
    </w:p>
    <w:p w:rsidR="005C1417" w:rsidRDefault="005C1417" w:rsidP="00FA7B80">
      <w:pPr>
        <w:spacing w:after="84" w:line="356" w:lineRule="exact"/>
        <w:ind w:left="504" w:right="432" w:firstLineChars="200" w:firstLine="360"/>
        <w:textAlignment w:val="baseline"/>
        <w:rPr>
          <w:rFonts w:ascii="Arial" w:eastAsia="Arial" w:hAnsi="Arial"/>
          <w:color w:val="050506"/>
          <w:sz w:val="18"/>
        </w:rPr>
      </w:pPr>
      <w:r>
        <w:rPr>
          <w:rFonts w:ascii="Arial" w:eastAsia="Arial" w:hAnsi="Arial"/>
          <w:color w:val="050506"/>
          <w:sz w:val="18"/>
        </w:rPr>
        <w:t xml:space="preserve">The XLPE shall be concentrically applied on the conductor. The average thickness of the insulation shall be not less than 90% of the nominal value given in the attached table. The minimum thickness of the insulation shall be not less than 80% of the nominal value given in the </w:t>
      </w:r>
      <w:r w:rsidR="00155026">
        <w:rPr>
          <w:rFonts w:ascii="Arial" w:hAnsi="Arial" w:hint="eastAsia"/>
          <w:color w:val="050506"/>
          <w:sz w:val="18"/>
        </w:rPr>
        <w:t>T</w:t>
      </w:r>
      <w:r>
        <w:rPr>
          <w:rFonts w:ascii="Arial" w:eastAsia="Arial" w:hAnsi="Arial"/>
          <w:color w:val="050506"/>
          <w:sz w:val="18"/>
        </w:rPr>
        <w:t>able</w:t>
      </w:r>
      <w:r w:rsidR="00155026">
        <w:rPr>
          <w:rFonts w:ascii="Arial" w:hAnsi="Arial" w:hint="eastAsia"/>
          <w:color w:val="050506"/>
          <w:sz w:val="18"/>
        </w:rPr>
        <w:t xml:space="preserve"> 1</w:t>
      </w:r>
      <w:r>
        <w:rPr>
          <w:rFonts w:ascii="Arial" w:eastAsia="Arial" w:hAnsi="Arial"/>
          <w:color w:val="050506"/>
          <w:sz w:val="18"/>
        </w:rPr>
        <w:t>.</w:t>
      </w:r>
    </w:p>
    <w:p w:rsidR="00FA7B80" w:rsidRDefault="00FA7B80" w:rsidP="00FA7B80">
      <w:pPr>
        <w:spacing w:line="286" w:lineRule="exact"/>
        <w:ind w:left="432" w:right="648"/>
        <w:textAlignment w:val="baseline"/>
        <w:rPr>
          <w:rFonts w:ascii="Arial" w:eastAsia="Arial" w:hAnsi="Arial"/>
          <w:color w:val="050506"/>
          <w:sz w:val="18"/>
        </w:rPr>
      </w:pPr>
      <w:r>
        <w:rPr>
          <w:rFonts w:ascii="Arial" w:eastAsia="Arial" w:hAnsi="Arial"/>
          <w:color w:val="050506"/>
          <w:sz w:val="18"/>
        </w:rPr>
        <w:lastRenderedPageBreak/>
        <w:t xml:space="preserve">The surface of insulation </w:t>
      </w:r>
      <w:r w:rsidR="00155026">
        <w:rPr>
          <w:rFonts w:ascii="Arial" w:hAnsi="Arial" w:hint="eastAsia"/>
          <w:color w:val="050506"/>
          <w:sz w:val="18"/>
        </w:rPr>
        <w:t xml:space="preserve">may have </w:t>
      </w:r>
      <w:r>
        <w:rPr>
          <w:rFonts w:ascii="Arial" w:eastAsia="Arial" w:hAnsi="Arial"/>
          <w:color w:val="050506"/>
          <w:sz w:val="18"/>
        </w:rPr>
        <w:t>protrusion.</w:t>
      </w:r>
    </w:p>
    <w:p w:rsidR="00FA7B80" w:rsidRPr="00155026" w:rsidRDefault="00C9123A" w:rsidP="00FA7B80">
      <w:pPr>
        <w:numPr>
          <w:ilvl w:val="0"/>
          <w:numId w:val="4"/>
        </w:numPr>
        <w:tabs>
          <w:tab w:val="clear" w:pos="216"/>
          <w:tab w:val="left" w:pos="432"/>
        </w:tabs>
        <w:spacing w:before="502" w:after="0" w:line="229" w:lineRule="exact"/>
        <w:ind w:left="216"/>
        <w:jc w:val="left"/>
        <w:textAlignment w:val="baseline"/>
        <w:rPr>
          <w:rFonts w:ascii="Arial" w:eastAsia="Arial" w:hAnsi="Arial"/>
          <w:b/>
          <w:color w:val="050506"/>
          <w:sz w:val="22"/>
        </w:rPr>
      </w:pPr>
      <w:r>
        <w:rPr>
          <w:rFonts w:ascii="Arial" w:hAnsi="Arial" w:hint="eastAsia"/>
          <w:b/>
          <w:color w:val="050506"/>
          <w:sz w:val="22"/>
        </w:rPr>
        <w:t xml:space="preserve"> </w:t>
      </w:r>
      <w:r w:rsidR="00FA7B80" w:rsidRPr="00155026">
        <w:rPr>
          <w:rFonts w:ascii="Arial" w:eastAsia="Arial" w:hAnsi="Arial"/>
          <w:b/>
          <w:color w:val="050506"/>
          <w:sz w:val="22"/>
        </w:rPr>
        <w:t>CHARACTERISTICS AND TEST METHOD</w:t>
      </w:r>
    </w:p>
    <w:p w:rsidR="00FA7B80" w:rsidRDefault="00FA7B80" w:rsidP="00155026">
      <w:pPr>
        <w:spacing w:before="127" w:line="233" w:lineRule="exact"/>
        <w:ind w:left="432"/>
        <w:textAlignment w:val="baseline"/>
        <w:rPr>
          <w:rFonts w:ascii="Arial" w:eastAsia="Arial" w:hAnsi="Arial"/>
          <w:color w:val="050506"/>
          <w:spacing w:val="-1"/>
        </w:rPr>
      </w:pPr>
      <w:r>
        <w:rPr>
          <w:rFonts w:ascii="Arial" w:eastAsia="Arial" w:hAnsi="Arial"/>
          <w:color w:val="050506"/>
          <w:spacing w:val="-1"/>
        </w:rPr>
        <w:t>Characteristics and tests method shall be in accordance with Table 4</w:t>
      </w:r>
    </w:p>
    <w:p w:rsidR="00FA7B80" w:rsidRDefault="00FA7B80" w:rsidP="00155026">
      <w:pPr>
        <w:spacing w:after="33" w:line="229" w:lineRule="exact"/>
        <w:ind w:left="216"/>
        <w:textAlignment w:val="baseline"/>
        <w:rPr>
          <w:rFonts w:ascii="Arial" w:hAnsi="Arial"/>
          <w:b/>
          <w:color w:val="050506"/>
          <w:spacing w:val="-1"/>
        </w:rPr>
      </w:pPr>
      <w:r>
        <w:rPr>
          <w:rFonts w:ascii="Arial" w:eastAsia="Arial" w:hAnsi="Arial"/>
          <w:b/>
          <w:color w:val="050506"/>
          <w:spacing w:val="-1"/>
        </w:rPr>
        <w:t>&lt;Table 4&gt;</w:t>
      </w:r>
    </w:p>
    <w:tbl>
      <w:tblPr>
        <w:tblW w:w="0" w:type="auto"/>
        <w:tblInd w:w="151" w:type="dxa"/>
        <w:tblLayout w:type="fixed"/>
        <w:tblCellMar>
          <w:left w:w="0" w:type="dxa"/>
          <w:right w:w="0" w:type="dxa"/>
        </w:tblCellMar>
        <w:tblLook w:val="04A0" w:firstRow="1" w:lastRow="0" w:firstColumn="1" w:lastColumn="0" w:noHBand="0" w:noVBand="1"/>
      </w:tblPr>
      <w:tblGrid>
        <w:gridCol w:w="1843"/>
        <w:gridCol w:w="1641"/>
        <w:gridCol w:w="1327"/>
        <w:gridCol w:w="12"/>
        <w:gridCol w:w="3116"/>
        <w:gridCol w:w="1418"/>
      </w:tblGrid>
      <w:tr w:rsidR="00C95B58" w:rsidTr="00661562">
        <w:trPr>
          <w:trHeight w:hRule="exact" w:val="710"/>
        </w:trPr>
        <w:tc>
          <w:tcPr>
            <w:tcW w:w="4811"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47" w:after="250" w:line="208" w:lineRule="exact"/>
              <w:jc w:val="center"/>
              <w:textAlignment w:val="baseline"/>
              <w:rPr>
                <w:sz w:val="18"/>
                <w:szCs w:val="18"/>
              </w:rPr>
            </w:pPr>
            <w:r>
              <w:rPr>
                <w:rFonts w:hint="eastAsia"/>
                <w:sz w:val="18"/>
                <w:szCs w:val="18"/>
              </w:rPr>
              <w:t>Test item</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47" w:after="250" w:line="208" w:lineRule="exact"/>
              <w:ind w:right="749"/>
              <w:jc w:val="right"/>
              <w:textAlignment w:val="baseline"/>
              <w:rPr>
                <w:sz w:val="18"/>
                <w:szCs w:val="18"/>
              </w:rPr>
            </w:pPr>
            <w:r>
              <w:rPr>
                <w:rFonts w:hint="eastAsia"/>
                <w:sz w:val="18"/>
                <w:szCs w:val="18"/>
              </w:rPr>
              <w:t>Criteria</w:t>
            </w:r>
          </w:p>
        </w:tc>
        <w:tc>
          <w:tcPr>
            <w:tcW w:w="1418" w:type="dxa"/>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after="24" w:line="223" w:lineRule="exact"/>
              <w:jc w:val="center"/>
              <w:textAlignment w:val="baseline"/>
              <w:rPr>
                <w:sz w:val="18"/>
                <w:szCs w:val="18"/>
              </w:rPr>
            </w:pPr>
            <w:r>
              <w:rPr>
                <w:rFonts w:hint="eastAsia"/>
                <w:sz w:val="18"/>
                <w:szCs w:val="18"/>
              </w:rPr>
              <w:t>Category</w:t>
            </w:r>
            <w:r>
              <w:rPr>
                <w:rFonts w:hint="eastAsia"/>
                <w:sz w:val="18"/>
                <w:szCs w:val="18"/>
              </w:rPr>
              <w:br/>
              <w:t>of</w:t>
            </w:r>
            <w:r>
              <w:rPr>
                <w:rFonts w:hint="eastAsia"/>
                <w:sz w:val="18"/>
                <w:szCs w:val="18"/>
              </w:rPr>
              <w:br/>
              <w:t>Test</w:t>
            </w:r>
          </w:p>
        </w:tc>
      </w:tr>
      <w:tr w:rsidR="00C95B58" w:rsidTr="00661562">
        <w:trPr>
          <w:cantSplit/>
          <w:trHeight w:hRule="exact" w:val="351"/>
        </w:trPr>
        <w:tc>
          <w:tcPr>
            <w:tcW w:w="1843" w:type="dxa"/>
            <w:vMerge w:val="restart"/>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after="2165" w:line="312" w:lineRule="exact"/>
              <w:ind w:left="216" w:hanging="72"/>
              <w:textAlignment w:val="baseline"/>
              <w:rPr>
                <w:spacing w:val="-2"/>
                <w:sz w:val="18"/>
                <w:szCs w:val="18"/>
              </w:rPr>
            </w:pPr>
            <w:r>
              <w:rPr>
                <w:rFonts w:hint="eastAsia"/>
                <w:spacing w:val="-2"/>
                <w:sz w:val="18"/>
                <w:szCs w:val="18"/>
              </w:rPr>
              <w:t>Aluminum-clad steel wire tests</w:t>
            </w: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125"/>
              <w:textAlignment w:val="baseline"/>
              <w:rPr>
                <w:sz w:val="18"/>
                <w:szCs w:val="18"/>
              </w:rPr>
            </w:pPr>
            <w:r>
              <w:rPr>
                <w:rFonts w:hint="eastAsia"/>
                <w:sz w:val="18"/>
                <w:szCs w:val="18"/>
              </w:rPr>
              <w:t>Appearance</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77"/>
              <w:textAlignment w:val="baseline"/>
              <w:rPr>
                <w:sz w:val="18"/>
                <w:szCs w:val="18"/>
              </w:rPr>
            </w:pPr>
            <w:r>
              <w:rPr>
                <w:rFonts w:hint="eastAsia"/>
                <w:sz w:val="18"/>
                <w:szCs w:val="18"/>
              </w:rPr>
              <w:t>No damage</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jc w:val="center"/>
              <w:textAlignment w:val="baseline"/>
              <w:rPr>
                <w:sz w:val="18"/>
                <w:szCs w:val="18"/>
              </w:rPr>
            </w:pPr>
            <w:r>
              <w:rPr>
                <w:rFonts w:hint="eastAsia"/>
                <w:sz w:val="18"/>
                <w:szCs w:val="18"/>
              </w:rPr>
              <w:t>Routine</w:t>
            </w:r>
          </w:p>
        </w:tc>
      </w:tr>
      <w:tr w:rsidR="00C95B58" w:rsidTr="00661562">
        <w:trPr>
          <w:cantSplit/>
          <w:trHeight w:hRule="exact" w:val="345"/>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ind w:left="125"/>
              <w:textAlignment w:val="baseline"/>
              <w:rPr>
                <w:sz w:val="18"/>
                <w:szCs w:val="18"/>
              </w:rPr>
            </w:pPr>
            <w:r>
              <w:rPr>
                <w:rFonts w:hint="eastAsia"/>
                <w:sz w:val="18"/>
                <w:szCs w:val="18"/>
              </w:rPr>
              <w:t>Material</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ind w:left="77"/>
              <w:textAlignment w:val="baseline"/>
              <w:rPr>
                <w:sz w:val="18"/>
                <w:szCs w:val="18"/>
              </w:rPr>
            </w:pPr>
            <w:r>
              <w:rPr>
                <w:rFonts w:hint="eastAsia"/>
                <w:sz w:val="18"/>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jc w:val="center"/>
              <w:textAlignment w:val="baseline"/>
              <w:rPr>
                <w:sz w:val="18"/>
                <w:szCs w:val="18"/>
              </w:rPr>
            </w:pPr>
            <w:r>
              <w:rPr>
                <w:rFonts w:hint="eastAsia"/>
                <w:sz w:val="18"/>
                <w:szCs w:val="18"/>
              </w:rPr>
              <w:t>Sample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ind w:left="125"/>
              <w:textAlignment w:val="baseline"/>
              <w:rPr>
                <w:sz w:val="18"/>
                <w:szCs w:val="18"/>
              </w:rPr>
            </w:pPr>
            <w:r>
              <w:rPr>
                <w:rFonts w:hint="eastAsia"/>
                <w:sz w:val="18"/>
                <w:szCs w:val="18"/>
              </w:rPr>
              <w:t>Tensile strength</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ind w:left="77"/>
              <w:textAlignment w:val="baseline"/>
              <w:rPr>
                <w:sz w:val="18"/>
                <w:szCs w:val="18"/>
              </w:rPr>
            </w:pPr>
            <w:r>
              <w:rPr>
                <w:rFonts w:hint="eastAsia"/>
                <w:sz w:val="18"/>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jc w:val="center"/>
              <w:textAlignment w:val="baseline"/>
              <w:rPr>
                <w:sz w:val="18"/>
                <w:szCs w:val="18"/>
              </w:rPr>
            </w:pPr>
            <w:r>
              <w:rPr>
                <w:rFonts w:hint="eastAsia"/>
                <w:sz w:val="18"/>
                <w:szCs w:val="18"/>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125"/>
              <w:textAlignment w:val="baseline"/>
              <w:rPr>
                <w:sz w:val="18"/>
                <w:szCs w:val="18"/>
              </w:rPr>
            </w:pPr>
            <w:r>
              <w:rPr>
                <w:rFonts w:hint="eastAsia"/>
                <w:sz w:val="18"/>
                <w:szCs w:val="18"/>
              </w:rPr>
              <w:t>Electric conductivity</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77"/>
              <w:textAlignment w:val="baseline"/>
              <w:rPr>
                <w:sz w:val="18"/>
                <w:szCs w:val="18"/>
              </w:rPr>
            </w:pPr>
            <w:r>
              <w:rPr>
                <w:rFonts w:hint="eastAsia"/>
                <w:sz w:val="18"/>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jc w:val="center"/>
              <w:textAlignment w:val="baseline"/>
              <w:rPr>
                <w:sz w:val="18"/>
                <w:szCs w:val="18"/>
              </w:rPr>
            </w:pPr>
            <w:r>
              <w:rPr>
                <w:rFonts w:hint="eastAsia"/>
                <w:sz w:val="18"/>
                <w:szCs w:val="18"/>
              </w:rPr>
              <w:t>Type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125"/>
              <w:textAlignment w:val="baseline"/>
              <w:rPr>
                <w:sz w:val="18"/>
                <w:szCs w:val="18"/>
              </w:rPr>
            </w:pPr>
            <w:r>
              <w:rPr>
                <w:rFonts w:hint="eastAsia"/>
                <w:sz w:val="18"/>
                <w:szCs w:val="18"/>
              </w:rPr>
              <w:t>Torsion test</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77"/>
              <w:textAlignment w:val="baseline"/>
              <w:rPr>
                <w:sz w:val="18"/>
                <w:szCs w:val="18"/>
              </w:rPr>
            </w:pPr>
            <w:r>
              <w:rPr>
                <w:rFonts w:hint="eastAsia"/>
                <w:sz w:val="18"/>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jc w:val="center"/>
              <w:textAlignment w:val="baseline"/>
              <w:rPr>
                <w:sz w:val="18"/>
                <w:szCs w:val="18"/>
              </w:rPr>
            </w:pPr>
            <w:r>
              <w:rPr>
                <w:rFonts w:hint="eastAsia"/>
                <w:sz w:val="18"/>
                <w:szCs w:val="18"/>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4" w:after="78" w:line="208" w:lineRule="exact"/>
              <w:ind w:left="125"/>
              <w:textAlignment w:val="baseline"/>
              <w:rPr>
                <w:sz w:val="18"/>
                <w:szCs w:val="18"/>
              </w:rPr>
            </w:pPr>
            <w:r>
              <w:rPr>
                <w:rFonts w:hint="eastAsia"/>
                <w:sz w:val="18"/>
                <w:szCs w:val="18"/>
              </w:rPr>
              <w:t>Wrapping test</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4" w:after="78" w:line="208" w:lineRule="exact"/>
              <w:ind w:left="77"/>
              <w:textAlignment w:val="baseline"/>
              <w:rPr>
                <w:sz w:val="18"/>
                <w:szCs w:val="18"/>
              </w:rPr>
            </w:pPr>
            <w:r>
              <w:rPr>
                <w:rFonts w:hint="eastAsia"/>
                <w:sz w:val="18"/>
                <w:szCs w:val="18"/>
              </w:rPr>
              <w:t>No crack</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4" w:after="78" w:line="208" w:lineRule="exact"/>
              <w:jc w:val="center"/>
              <w:textAlignment w:val="baseline"/>
              <w:rPr>
                <w:sz w:val="18"/>
                <w:szCs w:val="18"/>
              </w:rPr>
            </w:pPr>
            <w:r>
              <w:rPr>
                <w:rFonts w:hint="eastAsia"/>
                <w:sz w:val="18"/>
                <w:szCs w:val="18"/>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125"/>
              <w:textAlignment w:val="baseline"/>
              <w:rPr>
                <w:sz w:val="18"/>
                <w:szCs w:val="18"/>
              </w:rPr>
            </w:pPr>
            <w:r>
              <w:rPr>
                <w:rFonts w:hint="eastAsia"/>
                <w:sz w:val="18"/>
                <w:szCs w:val="18"/>
              </w:rPr>
              <w:t>Bending test</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77"/>
              <w:textAlignment w:val="baseline"/>
              <w:rPr>
                <w:sz w:val="18"/>
                <w:szCs w:val="18"/>
              </w:rPr>
            </w:pPr>
            <w:r>
              <w:rPr>
                <w:rFonts w:hint="eastAsia"/>
                <w:sz w:val="18"/>
                <w:szCs w:val="18"/>
              </w:rPr>
              <w:t>No crack</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jc w:val="center"/>
              <w:textAlignment w:val="baseline"/>
              <w:rPr>
                <w:sz w:val="18"/>
                <w:szCs w:val="18"/>
              </w:rPr>
            </w:pPr>
            <w:r>
              <w:rPr>
                <w:rFonts w:hint="eastAsia"/>
                <w:sz w:val="18"/>
                <w:szCs w:val="18"/>
              </w:rPr>
              <w:t>Type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125"/>
              <w:textAlignment w:val="baseline"/>
              <w:rPr>
                <w:sz w:val="18"/>
                <w:szCs w:val="18"/>
              </w:rPr>
            </w:pPr>
            <w:r>
              <w:rPr>
                <w:rFonts w:hint="eastAsia"/>
                <w:sz w:val="18"/>
                <w:szCs w:val="18"/>
              </w:rPr>
              <w:t>Compression test</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77"/>
              <w:textAlignment w:val="baseline"/>
              <w:rPr>
                <w:sz w:val="18"/>
                <w:szCs w:val="18"/>
              </w:rPr>
            </w:pPr>
            <w:r>
              <w:rPr>
                <w:rFonts w:hint="eastAsia"/>
                <w:sz w:val="18"/>
                <w:szCs w:val="18"/>
              </w:rPr>
              <w:t>No separation</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jc w:val="center"/>
              <w:textAlignment w:val="baseline"/>
              <w:rPr>
                <w:sz w:val="18"/>
                <w:szCs w:val="18"/>
              </w:rPr>
            </w:pPr>
            <w:r>
              <w:rPr>
                <w:rFonts w:hint="eastAsia"/>
                <w:sz w:val="18"/>
                <w:szCs w:val="18"/>
              </w:rPr>
              <w:t>Type</w:t>
            </w:r>
          </w:p>
        </w:tc>
      </w:tr>
      <w:tr w:rsidR="00C95B58" w:rsidTr="00661562">
        <w:trPr>
          <w:cantSplit/>
          <w:trHeight w:hRule="exact" w:val="351"/>
        </w:trPr>
        <w:tc>
          <w:tcPr>
            <w:tcW w:w="1843" w:type="dxa"/>
            <w:vMerge w:val="restart"/>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after="2165" w:line="312" w:lineRule="exact"/>
              <w:ind w:left="216" w:hanging="72"/>
              <w:jc w:val="center"/>
              <w:textAlignment w:val="baseline"/>
              <w:rPr>
                <w:spacing w:val="-2"/>
                <w:sz w:val="18"/>
                <w:szCs w:val="18"/>
              </w:rPr>
            </w:pPr>
            <w:r>
              <w:rPr>
                <w:rFonts w:hint="eastAsia"/>
                <w:spacing w:val="-5"/>
                <w:sz w:val="18"/>
                <w:szCs w:val="18"/>
              </w:rPr>
              <w:t>Stranded conductor &amp; insulation tests</w:t>
            </w: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125"/>
              <w:textAlignment w:val="baseline"/>
              <w:rPr>
                <w:sz w:val="18"/>
                <w:szCs w:val="18"/>
              </w:rPr>
            </w:pPr>
            <w:r>
              <w:rPr>
                <w:rFonts w:hint="eastAsia"/>
                <w:sz w:val="18"/>
                <w:szCs w:val="18"/>
              </w:rPr>
              <w:t>Appearance</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77"/>
              <w:textAlignment w:val="baseline"/>
              <w:rPr>
                <w:sz w:val="18"/>
                <w:szCs w:val="18"/>
              </w:rPr>
            </w:pPr>
            <w:r>
              <w:rPr>
                <w:rFonts w:hint="eastAsia"/>
                <w:sz w:val="18"/>
                <w:szCs w:val="18"/>
              </w:rPr>
              <w:t>No damage</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jc w:val="center"/>
              <w:textAlignment w:val="baseline"/>
              <w:rPr>
                <w:sz w:val="18"/>
                <w:szCs w:val="18"/>
              </w:rPr>
            </w:pPr>
            <w:r>
              <w:rPr>
                <w:rFonts w:hint="eastAsia"/>
                <w:sz w:val="18"/>
                <w:szCs w:val="18"/>
              </w:rPr>
              <w:t>Routine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ind w:left="125"/>
              <w:textAlignment w:val="baseline"/>
              <w:rPr>
                <w:sz w:val="18"/>
                <w:szCs w:val="18"/>
              </w:rPr>
            </w:pPr>
            <w:r>
              <w:rPr>
                <w:rFonts w:hint="eastAsia"/>
                <w:sz w:val="18"/>
                <w:szCs w:val="18"/>
              </w:rPr>
              <w:t>Construction</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ind w:left="77"/>
              <w:textAlignment w:val="baseline"/>
              <w:rPr>
                <w:sz w:val="18"/>
                <w:szCs w:val="18"/>
              </w:rPr>
            </w:pPr>
            <w:r>
              <w:rPr>
                <w:rFonts w:hint="eastAsia"/>
                <w:sz w:val="18"/>
                <w:szCs w:val="18"/>
              </w:rPr>
              <w:t>Comply with Table 1</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2" w:line="208" w:lineRule="exact"/>
              <w:jc w:val="center"/>
              <w:textAlignment w:val="baseline"/>
              <w:rPr>
                <w:sz w:val="18"/>
                <w:szCs w:val="18"/>
              </w:rPr>
            </w:pPr>
            <w:r>
              <w:rPr>
                <w:rFonts w:hint="eastAsia"/>
                <w:sz w:val="18"/>
                <w:szCs w:val="18"/>
              </w:rPr>
              <w:t>Sample</w:t>
            </w:r>
          </w:p>
        </w:tc>
      </w:tr>
      <w:tr w:rsidR="00C95B58" w:rsidTr="00661562">
        <w:trPr>
          <w:cantSplit/>
          <w:trHeight w:hRule="exact" w:val="609"/>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ind w:left="125"/>
              <w:textAlignment w:val="baseline"/>
              <w:rPr>
                <w:sz w:val="18"/>
                <w:szCs w:val="18"/>
              </w:rPr>
            </w:pPr>
            <w:r>
              <w:rPr>
                <w:rFonts w:hint="eastAsia"/>
                <w:sz w:val="18"/>
                <w:szCs w:val="18"/>
              </w:rPr>
              <w:t>High voltage</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ind w:left="77"/>
              <w:textAlignment w:val="baseline"/>
              <w:rPr>
                <w:sz w:val="18"/>
                <w:szCs w:val="18"/>
              </w:rPr>
            </w:pPr>
            <w:r>
              <w:rPr>
                <w:rFonts w:hint="eastAsia"/>
                <w:sz w:val="18"/>
                <w:szCs w:val="18"/>
              </w:rPr>
              <w:t>No breakdown</w:t>
            </w:r>
          </w:p>
          <w:p w:rsidR="00C95B58" w:rsidRDefault="00C95B58" w:rsidP="00661562">
            <w:pPr>
              <w:kinsoku w:val="0"/>
              <w:overflowPunct w:val="0"/>
              <w:autoSpaceDE/>
              <w:spacing w:before="70" w:after="72" w:line="208" w:lineRule="exact"/>
              <w:ind w:left="77"/>
              <w:textAlignment w:val="baseline"/>
              <w:rPr>
                <w:sz w:val="18"/>
                <w:szCs w:val="18"/>
              </w:rPr>
            </w:pPr>
            <w:r>
              <w:rPr>
                <w:rFonts w:hint="eastAsia"/>
                <w:sz w:val="18"/>
                <w:szCs w:val="18"/>
              </w:rPr>
              <w:t xml:space="preserve"> (25kV/1min.)</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jc w:val="center"/>
              <w:textAlignment w:val="baseline"/>
              <w:rPr>
                <w:sz w:val="18"/>
                <w:szCs w:val="18"/>
              </w:rPr>
            </w:pPr>
            <w:r>
              <w:rPr>
                <w:rFonts w:hint="eastAsia"/>
                <w:sz w:val="18"/>
                <w:szCs w:val="18"/>
              </w:rPr>
              <w:t>Routine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6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125"/>
              <w:textAlignment w:val="baseline"/>
              <w:rPr>
                <w:sz w:val="18"/>
                <w:szCs w:val="18"/>
              </w:rPr>
            </w:pPr>
            <w:r>
              <w:rPr>
                <w:rFonts w:hint="eastAsia"/>
                <w:sz w:val="18"/>
                <w:szCs w:val="18"/>
              </w:rPr>
              <w:t>Conductor resistance</w:t>
            </w:r>
          </w:p>
        </w:tc>
        <w:tc>
          <w:tcPr>
            <w:tcW w:w="3128"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ind w:left="77"/>
              <w:textAlignment w:val="baseline"/>
              <w:rPr>
                <w:sz w:val="18"/>
                <w:szCs w:val="18"/>
              </w:rPr>
            </w:pPr>
            <w:r>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2" w:line="208" w:lineRule="exact"/>
              <w:jc w:val="center"/>
              <w:textAlignment w:val="baseline"/>
              <w:rPr>
                <w:sz w:val="18"/>
                <w:szCs w:val="18"/>
              </w:rPr>
            </w:pPr>
            <w:r>
              <w:rPr>
                <w:rFonts w:hint="eastAsia"/>
                <w:sz w:val="18"/>
                <w:szCs w:val="18"/>
              </w:rPr>
              <w:t>Type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125"/>
              <w:textAlignment w:val="baseline"/>
              <w:rPr>
                <w:sz w:val="18"/>
                <w:szCs w:val="18"/>
              </w:rPr>
            </w:pPr>
            <w:r>
              <w:rPr>
                <w:rFonts w:hint="eastAsia"/>
                <w:sz w:val="18"/>
                <w:szCs w:val="18"/>
              </w:rPr>
              <w:t>Conductor breaking load</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ind w:left="77"/>
              <w:textAlignment w:val="baseline"/>
              <w:rPr>
                <w:sz w:val="18"/>
                <w:szCs w:val="18"/>
              </w:rPr>
            </w:pPr>
            <w:r>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8" w:line="208" w:lineRule="exact"/>
              <w:jc w:val="center"/>
              <w:textAlignment w:val="baseline"/>
              <w:rPr>
                <w:sz w:val="18"/>
                <w:szCs w:val="18"/>
              </w:rPr>
            </w:pPr>
            <w:r>
              <w:rPr>
                <w:rFonts w:hint="eastAsia"/>
                <w:sz w:val="18"/>
                <w:szCs w:val="18"/>
              </w:rPr>
              <w:t>Type</w:t>
            </w:r>
          </w:p>
        </w:tc>
      </w:tr>
      <w:tr w:rsidR="00C95B58" w:rsidTr="00661562">
        <w:trPr>
          <w:cantSplit/>
          <w:trHeight w:hRule="exact" w:val="70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1641" w:type="dxa"/>
            <w:vMerge w:val="restart"/>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361" w:after="342" w:line="228" w:lineRule="exact"/>
              <w:ind w:left="108" w:right="468"/>
              <w:textAlignment w:val="baseline"/>
              <w:rPr>
                <w:sz w:val="18"/>
                <w:szCs w:val="18"/>
              </w:rPr>
            </w:pPr>
            <w:r>
              <w:rPr>
                <w:rFonts w:hint="eastAsia"/>
                <w:sz w:val="18"/>
                <w:szCs w:val="18"/>
              </w:rPr>
              <w:t>Insulation &amp; Covering (120</w:t>
            </w:r>
            <w:r>
              <w:rPr>
                <w:rFonts w:ascii="바탕" w:eastAsia="바탕" w:cs="바탕" w:hint="eastAsia"/>
                <w:sz w:val="18"/>
                <w:szCs w:val="18"/>
              </w:rPr>
              <w:t>t</w:t>
            </w:r>
            <w:r>
              <w:rPr>
                <w:rFonts w:hint="eastAsia"/>
                <w:sz w:val="18"/>
                <w:szCs w:val="18"/>
              </w:rPr>
              <w:t>/120h)</w:t>
            </w:r>
          </w:p>
        </w:tc>
        <w:tc>
          <w:tcPr>
            <w:tcW w:w="1339"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42" w:after="246" w:line="208" w:lineRule="exact"/>
              <w:ind w:right="307"/>
              <w:jc w:val="right"/>
              <w:textAlignment w:val="baseline"/>
              <w:rPr>
                <w:sz w:val="18"/>
                <w:szCs w:val="18"/>
              </w:rPr>
            </w:pPr>
            <w:r>
              <w:rPr>
                <w:rFonts w:hint="eastAsia"/>
                <w:sz w:val="18"/>
                <w:szCs w:val="18"/>
              </w:rPr>
              <w:t>Before aging</w:t>
            </w:r>
          </w:p>
        </w:tc>
        <w:tc>
          <w:tcPr>
            <w:tcW w:w="3116" w:type="dxa"/>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after="44" w:line="326" w:lineRule="exact"/>
              <w:ind w:left="72"/>
              <w:textAlignment w:val="baseline"/>
              <w:rPr>
                <w:rFonts w:ascii="바탕" w:eastAsia="바탕" w:cs="바탕"/>
                <w:sz w:val="18"/>
                <w:szCs w:val="18"/>
              </w:rPr>
            </w:pPr>
            <w:r>
              <w:rPr>
                <w:rFonts w:hint="eastAsia"/>
                <w:sz w:val="18"/>
                <w:szCs w:val="18"/>
              </w:rPr>
              <w:t xml:space="preserve">Tensile </w:t>
            </w:r>
            <w:proofErr w:type="gramStart"/>
            <w:r>
              <w:rPr>
                <w:rFonts w:hint="eastAsia"/>
                <w:sz w:val="18"/>
                <w:szCs w:val="18"/>
              </w:rPr>
              <w:t>strength :</w:t>
            </w:r>
            <w:proofErr w:type="gramEnd"/>
            <w:r>
              <w:rPr>
                <w:rFonts w:hint="eastAsia"/>
                <w:sz w:val="18"/>
                <w:szCs w:val="18"/>
              </w:rPr>
              <w:t xml:space="preserve"> 9.8N/</w:t>
            </w:r>
            <w:r>
              <w:rPr>
                <w:rFonts w:ascii="바탕" w:eastAsia="바탕" w:cs="바탕" w:hint="eastAsia"/>
                <w:sz w:val="18"/>
                <w:szCs w:val="18"/>
              </w:rPr>
              <w:t xml:space="preserve">㎟ ' </w:t>
            </w:r>
            <w:r>
              <w:rPr>
                <w:rFonts w:hint="eastAsia"/>
                <w:sz w:val="18"/>
                <w:szCs w:val="18"/>
              </w:rPr>
              <w:t xml:space="preserve">Elongation : 350% </w:t>
            </w:r>
            <w:r>
              <w:rPr>
                <w:rFonts w:ascii="바탕" w:eastAsia="바탕" w:cs="바탕" w:hint="eastAsia"/>
                <w:sz w:val="18"/>
                <w:szCs w:val="18"/>
              </w:rPr>
              <w:t>'</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593" w:after="586" w:line="208" w:lineRule="exact"/>
              <w:jc w:val="center"/>
              <w:textAlignment w:val="baseline"/>
              <w:rPr>
                <w:sz w:val="18"/>
                <w:szCs w:val="18"/>
              </w:rPr>
            </w:pPr>
            <w:r>
              <w:rPr>
                <w:rFonts w:hint="eastAsia"/>
                <w:sz w:val="18"/>
                <w:szCs w:val="18"/>
              </w:rPr>
              <w:t>Type</w:t>
            </w:r>
          </w:p>
        </w:tc>
      </w:tr>
      <w:tr w:rsidR="00C95B58" w:rsidTr="00661562">
        <w:trPr>
          <w:cantSplit/>
          <w:trHeight w:hRule="exact" w:val="70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1641"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z w:val="18"/>
                <w:szCs w:val="18"/>
              </w:rPr>
            </w:pPr>
          </w:p>
        </w:tc>
        <w:tc>
          <w:tcPr>
            <w:tcW w:w="1339" w:type="dxa"/>
            <w:gridSpan w:val="2"/>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37" w:after="241" w:line="208" w:lineRule="exact"/>
              <w:ind w:right="307"/>
              <w:jc w:val="right"/>
              <w:textAlignment w:val="baseline"/>
              <w:rPr>
                <w:sz w:val="18"/>
                <w:szCs w:val="18"/>
              </w:rPr>
            </w:pPr>
            <w:r>
              <w:rPr>
                <w:rFonts w:hint="eastAsia"/>
                <w:sz w:val="18"/>
                <w:szCs w:val="18"/>
              </w:rPr>
              <w:t>After aging*</w:t>
            </w:r>
          </w:p>
        </w:tc>
        <w:tc>
          <w:tcPr>
            <w:tcW w:w="3116" w:type="dxa"/>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after="39" w:line="323" w:lineRule="exact"/>
              <w:ind w:left="72"/>
              <w:textAlignment w:val="baseline"/>
              <w:rPr>
                <w:rFonts w:ascii="바탕" w:eastAsia="바탕" w:cs="바탕"/>
                <w:sz w:val="18"/>
                <w:szCs w:val="18"/>
              </w:rPr>
            </w:pPr>
            <w:r>
              <w:rPr>
                <w:rFonts w:hint="eastAsia"/>
                <w:sz w:val="18"/>
                <w:szCs w:val="18"/>
              </w:rPr>
              <w:t xml:space="preserve">Tensile strength : 80% </w:t>
            </w:r>
            <w:r>
              <w:rPr>
                <w:rFonts w:ascii="바탕" w:eastAsia="바탕" w:cs="바탕" w:hint="eastAsia"/>
                <w:sz w:val="18"/>
                <w:szCs w:val="18"/>
              </w:rPr>
              <w:t xml:space="preserve">' </w:t>
            </w:r>
            <w:r>
              <w:rPr>
                <w:rFonts w:hint="eastAsia"/>
                <w:sz w:val="18"/>
                <w:szCs w:val="18"/>
              </w:rPr>
              <w:t xml:space="preserve">Elongation : 80% </w:t>
            </w:r>
            <w:r>
              <w:rPr>
                <w:rFonts w:ascii="바탕" w:eastAsia="바탕" w:cs="바탕" w:hint="eastAsia"/>
                <w:sz w:val="18"/>
                <w:szCs w:val="18"/>
              </w:rPr>
              <w:t>'</w:t>
            </w: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z w:val="18"/>
                <w:szCs w:val="18"/>
              </w:rPr>
            </w:pP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3" w:line="208" w:lineRule="exact"/>
              <w:ind w:left="125"/>
              <w:textAlignment w:val="baseline"/>
              <w:rPr>
                <w:sz w:val="18"/>
                <w:szCs w:val="18"/>
              </w:rPr>
            </w:pPr>
            <w:r>
              <w:rPr>
                <w:rFonts w:hint="eastAsia"/>
                <w:sz w:val="18"/>
                <w:szCs w:val="18"/>
              </w:rPr>
              <w:t>Heat shock</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9" w:after="49" w:line="218" w:lineRule="exact"/>
              <w:ind w:left="77"/>
              <w:textAlignment w:val="baseline"/>
              <w:rPr>
                <w:rFonts w:ascii="바탕" w:eastAsia="바탕" w:cs="바탕"/>
                <w:sz w:val="18"/>
                <w:szCs w:val="18"/>
              </w:rPr>
            </w:pPr>
            <w:r>
              <w:rPr>
                <w:rFonts w:hint="eastAsia"/>
                <w:sz w:val="18"/>
                <w:szCs w:val="18"/>
              </w:rPr>
              <w:t>No crack at 120±3</w:t>
            </w:r>
            <w:r>
              <w:rPr>
                <w:rFonts w:ascii="바탕" w:eastAsia="바탕" w:cs="바탕" w:hint="eastAsia"/>
                <w:sz w:val="18"/>
                <w:szCs w:val="18"/>
              </w:rPr>
              <w:t>t</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3" w:line="208" w:lineRule="exact"/>
              <w:jc w:val="center"/>
              <w:textAlignment w:val="baseline"/>
              <w:rPr>
                <w:sz w:val="18"/>
                <w:szCs w:val="18"/>
              </w:rPr>
            </w:pPr>
            <w:r>
              <w:rPr>
                <w:rFonts w:hint="eastAsia"/>
                <w:sz w:val="18"/>
                <w:szCs w:val="18"/>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ind w:left="125"/>
              <w:textAlignment w:val="baseline"/>
              <w:rPr>
                <w:sz w:val="18"/>
                <w:szCs w:val="18"/>
              </w:rPr>
            </w:pPr>
            <w:r>
              <w:rPr>
                <w:rFonts w:hint="eastAsia"/>
                <w:sz w:val="18"/>
                <w:szCs w:val="18"/>
              </w:rPr>
              <w:t>Cold bend</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9" w:after="43" w:line="218" w:lineRule="exact"/>
              <w:ind w:left="77"/>
              <w:textAlignment w:val="baseline"/>
              <w:rPr>
                <w:rFonts w:ascii="바탕" w:eastAsia="바탕" w:cs="바탕"/>
                <w:sz w:val="18"/>
                <w:szCs w:val="18"/>
              </w:rPr>
            </w:pPr>
            <w:r>
              <w:rPr>
                <w:rFonts w:hint="eastAsia"/>
                <w:sz w:val="18"/>
                <w:szCs w:val="18"/>
              </w:rPr>
              <w:t>No crack at -30</w:t>
            </w:r>
            <w:r>
              <w:rPr>
                <w:rFonts w:ascii="바탕" w:eastAsia="바탕" w:cs="바탕" w:hint="eastAsia"/>
                <w:sz w:val="18"/>
                <w:szCs w:val="18"/>
              </w:rPr>
              <w:t>±</w:t>
            </w:r>
            <w:r>
              <w:rPr>
                <w:rFonts w:hint="eastAsia"/>
                <w:sz w:val="18"/>
                <w:szCs w:val="18"/>
              </w:rPr>
              <w:t>13</w:t>
            </w:r>
            <w:r>
              <w:rPr>
                <w:rFonts w:ascii="바탕" w:eastAsia="바탕" w:cs="바탕" w:hint="eastAsia"/>
                <w:sz w:val="18"/>
                <w:szCs w:val="18"/>
              </w:rPr>
              <w:t>t</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jc w:val="center"/>
              <w:textAlignment w:val="baseline"/>
              <w:rPr>
                <w:sz w:val="18"/>
                <w:szCs w:val="18"/>
              </w:rPr>
            </w:pPr>
            <w:r>
              <w:rPr>
                <w:rFonts w:hint="eastAsia"/>
                <w:sz w:val="18"/>
                <w:szCs w:val="18"/>
              </w:rPr>
              <w:t>Type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7" w:line="208" w:lineRule="exact"/>
              <w:ind w:left="125"/>
              <w:textAlignment w:val="baseline"/>
              <w:rPr>
                <w:sz w:val="18"/>
                <w:szCs w:val="18"/>
              </w:rPr>
            </w:pPr>
            <w:r>
              <w:rPr>
                <w:rFonts w:hint="eastAsia"/>
                <w:sz w:val="18"/>
                <w:szCs w:val="18"/>
              </w:rPr>
              <w:t>Pressure test at high temperature</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72" w:line="208" w:lineRule="exact"/>
              <w:ind w:left="77"/>
              <w:textAlignment w:val="baseline"/>
              <w:rPr>
                <w:sz w:val="18"/>
                <w:szCs w:val="18"/>
              </w:rPr>
            </w:pPr>
            <w:r>
              <w:rPr>
                <w:rFonts w:hint="eastAsia"/>
                <w:sz w:val="18"/>
                <w:szCs w:val="18"/>
              </w:rPr>
              <w:t>40%</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7" w:line="208" w:lineRule="exact"/>
              <w:jc w:val="center"/>
              <w:textAlignment w:val="baseline"/>
              <w:rPr>
                <w:sz w:val="18"/>
                <w:szCs w:val="18"/>
              </w:rPr>
            </w:pPr>
            <w:r>
              <w:rPr>
                <w:rFonts w:hint="eastAsia"/>
                <w:sz w:val="18"/>
                <w:szCs w:val="18"/>
              </w:rPr>
              <w:t>Type</w:t>
            </w:r>
          </w:p>
        </w:tc>
      </w:tr>
      <w:tr w:rsidR="00C95B58" w:rsidTr="00661562">
        <w:trPr>
          <w:cantSplit/>
          <w:trHeight w:hRule="exact" w:val="345"/>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58" w:line="208" w:lineRule="exact"/>
              <w:ind w:left="125"/>
              <w:textAlignment w:val="baseline"/>
              <w:rPr>
                <w:sz w:val="18"/>
                <w:szCs w:val="18"/>
              </w:rPr>
            </w:pPr>
            <w:r>
              <w:rPr>
                <w:rFonts w:hint="eastAsia"/>
                <w:sz w:val="18"/>
                <w:szCs w:val="18"/>
              </w:rPr>
              <w:t>Insulation resistance</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58" w:line="208" w:lineRule="exact"/>
              <w:ind w:left="77"/>
              <w:textAlignment w:val="baseline"/>
              <w:rPr>
                <w:sz w:val="18"/>
                <w:szCs w:val="18"/>
              </w:rPr>
            </w:pPr>
            <w:r>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58" w:line="208" w:lineRule="exact"/>
              <w:jc w:val="center"/>
              <w:textAlignment w:val="baseline"/>
              <w:rPr>
                <w:sz w:val="18"/>
                <w:szCs w:val="18"/>
              </w:rPr>
            </w:pPr>
            <w:r>
              <w:rPr>
                <w:rFonts w:hint="eastAsia"/>
                <w:sz w:val="18"/>
                <w:szCs w:val="18"/>
              </w:rPr>
              <w:t>Type</w:t>
            </w:r>
          </w:p>
        </w:tc>
      </w:tr>
      <w:tr w:rsidR="00C95B58" w:rsidTr="00661562">
        <w:trPr>
          <w:cantSplit/>
          <w:trHeight w:hRule="exact" w:val="52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68" w:line="208" w:lineRule="exact"/>
              <w:ind w:left="125"/>
              <w:textAlignment w:val="baseline"/>
              <w:rPr>
                <w:sz w:val="18"/>
                <w:szCs w:val="18"/>
              </w:rPr>
            </w:pPr>
            <w:r>
              <w:rPr>
                <w:rFonts w:hint="eastAsia"/>
                <w:sz w:val="18"/>
                <w:szCs w:val="18"/>
              </w:rPr>
              <w:t>Tracking test</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line="208" w:lineRule="exact"/>
              <w:ind w:left="77"/>
              <w:textAlignment w:val="baseline"/>
              <w:rPr>
                <w:spacing w:val="-5"/>
                <w:sz w:val="18"/>
                <w:szCs w:val="18"/>
              </w:rPr>
            </w:pPr>
            <w:r>
              <w:rPr>
                <w:rFonts w:hint="eastAsia"/>
                <w:spacing w:val="-5"/>
                <w:sz w:val="18"/>
                <w:szCs w:val="18"/>
              </w:rPr>
              <w:t xml:space="preserve">60mA /2sec or </w:t>
            </w:r>
          </w:p>
          <w:p w:rsidR="00C95B58" w:rsidRDefault="00C95B58" w:rsidP="00661562">
            <w:pPr>
              <w:kinsoku w:val="0"/>
              <w:overflowPunct w:val="0"/>
              <w:autoSpaceDE/>
              <w:spacing w:line="208" w:lineRule="exact"/>
              <w:ind w:left="77"/>
              <w:textAlignment w:val="baseline"/>
              <w:rPr>
                <w:spacing w:val="-5"/>
                <w:sz w:val="18"/>
                <w:szCs w:val="18"/>
              </w:rPr>
            </w:pPr>
            <w:r>
              <w:rPr>
                <w:rFonts w:hint="eastAsia"/>
                <w:spacing w:val="-5"/>
                <w:sz w:val="18"/>
                <w:szCs w:val="18"/>
              </w:rPr>
              <w:t>no combustion</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70" w:after="68" w:line="208" w:lineRule="exact"/>
              <w:jc w:val="center"/>
              <w:textAlignment w:val="baseline"/>
              <w:rPr>
                <w:sz w:val="18"/>
                <w:szCs w:val="18"/>
              </w:rPr>
            </w:pPr>
            <w:r>
              <w:rPr>
                <w:rFonts w:hint="eastAsia"/>
                <w:sz w:val="18"/>
                <w:szCs w:val="18"/>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ind w:left="125"/>
              <w:textAlignment w:val="baseline"/>
              <w:rPr>
                <w:sz w:val="18"/>
                <w:szCs w:val="18"/>
              </w:rPr>
            </w:pPr>
            <w:r>
              <w:rPr>
                <w:rFonts w:hint="eastAsia"/>
                <w:sz w:val="18"/>
                <w:szCs w:val="18"/>
              </w:rPr>
              <w:t>Water penetration of conductor</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ind w:left="77"/>
              <w:textAlignment w:val="baseline"/>
              <w:rPr>
                <w:sz w:val="18"/>
                <w:szCs w:val="18"/>
              </w:rPr>
            </w:pPr>
            <w:r>
              <w:rPr>
                <w:rFonts w:hint="eastAsia"/>
                <w:sz w:val="18"/>
                <w:szCs w:val="18"/>
              </w:rPr>
              <w:t>No leakage at 0.5atm,24h</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jc w:val="center"/>
              <w:textAlignment w:val="baseline"/>
              <w:rPr>
                <w:sz w:val="18"/>
                <w:szCs w:val="18"/>
              </w:rPr>
            </w:pPr>
            <w:r>
              <w:rPr>
                <w:rFonts w:hint="eastAsia"/>
                <w:sz w:val="18"/>
                <w:szCs w:val="18"/>
              </w:rPr>
              <w:t>Sample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3" w:line="208" w:lineRule="exact"/>
              <w:ind w:left="125"/>
              <w:textAlignment w:val="baseline"/>
              <w:rPr>
                <w:sz w:val="18"/>
                <w:szCs w:val="18"/>
              </w:rPr>
            </w:pPr>
            <w:r>
              <w:rPr>
                <w:rFonts w:hint="eastAsia"/>
                <w:sz w:val="18"/>
                <w:szCs w:val="18"/>
              </w:rPr>
              <w:t>Dropping test</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84" w:after="34" w:line="218" w:lineRule="exact"/>
              <w:ind w:left="77"/>
              <w:textAlignment w:val="baseline"/>
              <w:rPr>
                <w:sz w:val="18"/>
                <w:szCs w:val="18"/>
              </w:rPr>
            </w:pPr>
            <w:r>
              <w:rPr>
                <w:rFonts w:hint="eastAsia"/>
                <w:sz w:val="18"/>
                <w:szCs w:val="18"/>
              </w:rPr>
              <w:t>No drop at 100</w:t>
            </w:r>
            <w:r>
              <w:rPr>
                <w:rFonts w:ascii="바탕" w:eastAsia="바탕" w:cs="바탕" w:hint="eastAsia"/>
                <w:sz w:val="18"/>
                <w:szCs w:val="18"/>
              </w:rPr>
              <w:t>±</w:t>
            </w:r>
            <w:r>
              <w:rPr>
                <w:rFonts w:hint="eastAsia"/>
                <w:sz w:val="18"/>
                <w:szCs w:val="18"/>
              </w:rPr>
              <w:t>3</w:t>
            </w:r>
            <w:r>
              <w:rPr>
                <w:rFonts w:ascii="바탕" w:eastAsia="바탕" w:cs="바탕" w:hint="eastAsia"/>
                <w:sz w:val="18"/>
                <w:szCs w:val="18"/>
              </w:rPr>
              <w:t>t</w:t>
            </w:r>
            <w:proofErr w:type="gramStart"/>
            <w:r>
              <w:rPr>
                <w:rFonts w:hint="eastAsia"/>
                <w:sz w:val="18"/>
                <w:szCs w:val="18"/>
              </w:rPr>
              <w:t>,24h</w:t>
            </w:r>
            <w:proofErr w:type="gramEnd"/>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3" w:line="208" w:lineRule="exact"/>
              <w:jc w:val="center"/>
              <w:textAlignment w:val="baseline"/>
              <w:rPr>
                <w:sz w:val="18"/>
                <w:szCs w:val="18"/>
              </w:rPr>
            </w:pPr>
            <w:r>
              <w:rPr>
                <w:rFonts w:hint="eastAsia"/>
                <w:sz w:val="18"/>
                <w:szCs w:val="18"/>
              </w:rPr>
              <w:t>Routine</w:t>
            </w:r>
          </w:p>
        </w:tc>
      </w:tr>
      <w:tr w:rsidR="00C95B58" w:rsidTr="00661562">
        <w:trPr>
          <w:cantSplit/>
          <w:trHeight w:hRule="exact" w:val="35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3" w:line="208" w:lineRule="exact"/>
              <w:ind w:left="125"/>
              <w:textAlignment w:val="baseline"/>
              <w:rPr>
                <w:sz w:val="18"/>
                <w:szCs w:val="18"/>
              </w:rPr>
            </w:pPr>
            <w:r>
              <w:rPr>
                <w:rFonts w:hint="eastAsia"/>
                <w:sz w:val="18"/>
                <w:szCs w:val="18"/>
              </w:rPr>
              <w:t>Adherence test</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84" w:after="44" w:line="218" w:lineRule="exact"/>
              <w:ind w:left="77"/>
              <w:textAlignment w:val="baseline"/>
              <w:rPr>
                <w:rFonts w:ascii="바탕" w:eastAsia="바탕" w:cs="바탕"/>
                <w:sz w:val="18"/>
                <w:szCs w:val="18"/>
              </w:rPr>
            </w:pPr>
            <w:r>
              <w:rPr>
                <w:rFonts w:hint="eastAsia"/>
                <w:sz w:val="18"/>
                <w:szCs w:val="18"/>
              </w:rPr>
              <w:t>Skidding distance 5</w:t>
            </w:r>
            <w:r>
              <w:rPr>
                <w:rFonts w:ascii="바탕" w:eastAsia="바탕" w:cs="바탕" w:hint="eastAsia"/>
                <w:sz w:val="18"/>
                <w:szCs w:val="18"/>
              </w:rPr>
              <w:t>mm</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73" w:line="208" w:lineRule="exact"/>
              <w:jc w:val="center"/>
              <w:textAlignment w:val="baseline"/>
              <w:rPr>
                <w:sz w:val="18"/>
                <w:szCs w:val="18"/>
              </w:rPr>
            </w:pPr>
            <w:r>
              <w:rPr>
                <w:rFonts w:hint="eastAsia"/>
                <w:sz w:val="18"/>
                <w:szCs w:val="18"/>
              </w:rPr>
              <w:t>Type</w:t>
            </w:r>
          </w:p>
        </w:tc>
      </w:tr>
      <w:tr w:rsidR="00C95B58" w:rsidTr="00661562">
        <w:trPr>
          <w:cantSplit/>
          <w:trHeight w:hRule="exact" w:val="513"/>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after="0" w:line="208" w:lineRule="exact"/>
              <w:ind w:left="125"/>
              <w:textAlignment w:val="baseline"/>
              <w:rPr>
                <w:sz w:val="18"/>
                <w:szCs w:val="18"/>
              </w:rPr>
            </w:pPr>
            <w:r>
              <w:rPr>
                <w:rFonts w:hint="eastAsia"/>
                <w:sz w:val="18"/>
                <w:szCs w:val="18"/>
              </w:rPr>
              <w:t xml:space="preserve">Conductor screen </w:t>
            </w:r>
          </w:p>
          <w:p w:rsidR="00C95B58" w:rsidRDefault="00C95B58" w:rsidP="00661562">
            <w:pPr>
              <w:kinsoku w:val="0"/>
              <w:overflowPunct w:val="0"/>
              <w:autoSpaceDE/>
              <w:spacing w:after="0" w:line="208" w:lineRule="exact"/>
              <w:ind w:left="125"/>
              <w:textAlignment w:val="baseline"/>
              <w:rPr>
                <w:sz w:val="18"/>
                <w:szCs w:val="18"/>
              </w:rPr>
            </w:pPr>
            <w:r>
              <w:rPr>
                <w:rFonts w:hint="eastAsia"/>
                <w:sz w:val="18"/>
                <w:szCs w:val="18"/>
              </w:rPr>
              <w:t>volume resistivity</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83" w:after="39" w:line="218" w:lineRule="exact"/>
              <w:ind w:left="77"/>
              <w:textAlignment w:val="baseline"/>
              <w:rPr>
                <w:sz w:val="18"/>
                <w:szCs w:val="18"/>
              </w:rPr>
            </w:pPr>
            <w:r>
              <w:rPr>
                <w:rFonts w:hint="eastAsia"/>
                <w:sz w:val="18"/>
                <w:szCs w:val="18"/>
              </w:rPr>
              <w:t>1000</w:t>
            </w:r>
            <w:r>
              <w:rPr>
                <w:rFonts w:ascii="바탕" w:eastAsia="바탕" w:cs="바탕" w:hint="eastAsia"/>
                <w:sz w:val="18"/>
                <w:szCs w:val="18"/>
              </w:rPr>
              <w:t>Q</w:t>
            </w:r>
            <w:r>
              <w:rPr>
                <w:rFonts w:hint="eastAsia"/>
                <w:sz w:val="18"/>
                <w:szCs w:val="18"/>
              </w:rPr>
              <w:t>-m</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5" w:after="67" w:line="208" w:lineRule="exact"/>
              <w:jc w:val="center"/>
              <w:textAlignment w:val="baseline"/>
              <w:rPr>
                <w:sz w:val="18"/>
                <w:szCs w:val="18"/>
              </w:rPr>
            </w:pPr>
            <w:r>
              <w:rPr>
                <w:rFonts w:hint="eastAsia"/>
                <w:sz w:val="18"/>
                <w:szCs w:val="18"/>
              </w:rPr>
              <w:t>Type</w:t>
            </w:r>
          </w:p>
        </w:tc>
      </w:tr>
      <w:tr w:rsidR="00C95B58" w:rsidTr="00661562">
        <w:trPr>
          <w:cantSplit/>
          <w:trHeight w:hRule="exact" w:val="701"/>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45" w:after="247" w:line="204" w:lineRule="exact"/>
              <w:ind w:left="125"/>
              <w:textAlignment w:val="baseline"/>
              <w:rPr>
                <w:rFonts w:ascii="Arial" w:hAnsi="Arial" w:cs="Arial"/>
                <w:bCs/>
                <w:szCs w:val="20"/>
              </w:rPr>
            </w:pPr>
            <w:r>
              <w:rPr>
                <w:rFonts w:ascii="Arial" w:hAnsi="Arial" w:cs="Arial"/>
                <w:bCs/>
                <w:szCs w:val="20"/>
              </w:rPr>
              <w:t>Weather resistance (1000h)</w:t>
            </w:r>
          </w:p>
        </w:tc>
        <w:tc>
          <w:tcPr>
            <w:tcW w:w="3116" w:type="dxa"/>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after="44" w:line="326" w:lineRule="exact"/>
              <w:ind w:left="72"/>
              <w:textAlignment w:val="baseline"/>
              <w:rPr>
                <w:rFonts w:ascii="Arial" w:eastAsia="바탕" w:hAnsi="Arial" w:cs="Arial"/>
                <w:bCs/>
                <w:szCs w:val="20"/>
              </w:rPr>
            </w:pPr>
            <w:r>
              <w:rPr>
                <w:rFonts w:ascii="Arial" w:hAnsi="Arial" w:cs="Arial"/>
                <w:szCs w:val="20"/>
              </w:rPr>
              <w:t xml:space="preserve">Tensile strength : 80% </w:t>
            </w:r>
            <w:r>
              <w:rPr>
                <w:rFonts w:ascii="Arial" w:eastAsia="바탕" w:hAnsi="Arial" w:cs="Arial"/>
                <w:szCs w:val="20"/>
              </w:rPr>
              <w:t xml:space="preserve">' </w:t>
            </w:r>
            <w:r>
              <w:rPr>
                <w:rFonts w:ascii="Arial" w:hAnsi="Arial" w:cs="Arial"/>
                <w:bCs/>
                <w:szCs w:val="20"/>
              </w:rPr>
              <w:t xml:space="preserve">Elongation </w:t>
            </w:r>
            <w:r>
              <w:rPr>
                <w:rFonts w:ascii="Arial" w:hAnsi="Arial" w:cs="Arial"/>
                <w:szCs w:val="20"/>
              </w:rPr>
              <w:t xml:space="preserve">:: </w:t>
            </w:r>
            <w:r>
              <w:rPr>
                <w:rFonts w:ascii="Arial" w:hAnsi="Arial" w:cs="Arial"/>
                <w:bCs/>
                <w:szCs w:val="20"/>
              </w:rPr>
              <w:t xml:space="preserve">70% </w:t>
            </w:r>
            <w:r>
              <w:rPr>
                <w:rFonts w:ascii="Arial" w:eastAsia="바탕" w:hAnsi="Arial" w:cs="Arial"/>
                <w:bCs/>
                <w:szCs w:val="20"/>
              </w:rPr>
              <w:t>'</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245" w:after="247" w:line="204" w:lineRule="exact"/>
              <w:jc w:val="center"/>
              <w:textAlignment w:val="baseline"/>
              <w:rPr>
                <w:rFonts w:ascii="Arial" w:hAnsi="Arial" w:cs="Arial"/>
                <w:bCs/>
                <w:szCs w:val="20"/>
              </w:rPr>
            </w:pPr>
            <w:r>
              <w:rPr>
                <w:rFonts w:ascii="Arial" w:hAnsi="Arial" w:cs="Arial"/>
                <w:bCs/>
                <w:szCs w:val="20"/>
              </w:rPr>
              <w:t>Type</w:t>
            </w:r>
          </w:p>
        </w:tc>
      </w:tr>
      <w:tr w:rsidR="00C95B58" w:rsidTr="00661562">
        <w:trPr>
          <w:cantSplit/>
          <w:trHeight w:hRule="exact" w:val="350"/>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widowControl/>
              <w:wordWrap/>
              <w:autoSpaceDE/>
              <w:autoSpaceDN/>
              <w:rPr>
                <w:spacing w:val="-2"/>
                <w:sz w:val="18"/>
                <w:szCs w:val="18"/>
              </w:rPr>
            </w:pPr>
          </w:p>
        </w:tc>
        <w:tc>
          <w:tcPr>
            <w:tcW w:w="2980" w:type="dxa"/>
            <w:gridSpan w:val="3"/>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7" w:after="70" w:line="204" w:lineRule="exact"/>
              <w:ind w:left="125"/>
              <w:textAlignment w:val="baseline"/>
              <w:rPr>
                <w:rFonts w:ascii="Arial" w:hAnsi="Arial" w:cs="Arial"/>
                <w:bCs/>
                <w:szCs w:val="20"/>
              </w:rPr>
            </w:pPr>
            <w:r>
              <w:rPr>
                <w:rFonts w:ascii="Arial" w:hAnsi="Arial" w:cs="Arial"/>
                <w:bCs/>
                <w:szCs w:val="20"/>
              </w:rPr>
              <w:t>AC breakdown voltage (Min.)</w:t>
            </w:r>
          </w:p>
        </w:tc>
        <w:tc>
          <w:tcPr>
            <w:tcW w:w="3116"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7" w:after="70" w:line="204" w:lineRule="exact"/>
              <w:ind w:left="77"/>
              <w:textAlignment w:val="baseline"/>
              <w:rPr>
                <w:rFonts w:ascii="Arial" w:hAnsi="Arial" w:cs="Arial"/>
                <w:bCs/>
                <w:szCs w:val="20"/>
              </w:rPr>
            </w:pPr>
            <w:r>
              <w:rPr>
                <w:rFonts w:ascii="Arial" w:hAnsi="Arial" w:cs="Arial"/>
                <w:bCs/>
                <w:szCs w:val="20"/>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C95B58" w:rsidRDefault="00C95B58" w:rsidP="00661562">
            <w:pPr>
              <w:kinsoku w:val="0"/>
              <w:overflowPunct w:val="0"/>
              <w:autoSpaceDE/>
              <w:spacing w:before="67" w:after="70" w:line="204" w:lineRule="exact"/>
              <w:jc w:val="center"/>
              <w:textAlignment w:val="baseline"/>
              <w:rPr>
                <w:rFonts w:ascii="Arial" w:hAnsi="Arial" w:cs="Arial"/>
                <w:bCs/>
                <w:szCs w:val="20"/>
              </w:rPr>
            </w:pPr>
            <w:r>
              <w:rPr>
                <w:rFonts w:ascii="Arial" w:hAnsi="Arial" w:cs="Arial"/>
                <w:bCs/>
                <w:szCs w:val="20"/>
              </w:rPr>
              <w:t>Type</w:t>
            </w:r>
          </w:p>
        </w:tc>
      </w:tr>
      <w:tr w:rsidR="00C95B58" w:rsidTr="00661562">
        <w:trPr>
          <w:trHeight w:val="711"/>
        </w:trPr>
        <w:tc>
          <w:tcPr>
            <w:tcW w:w="9357" w:type="dxa"/>
            <w:gridSpan w:val="6"/>
            <w:tcBorders>
              <w:top w:val="single" w:sz="8" w:space="0" w:color="auto"/>
              <w:left w:val="single" w:sz="8" w:space="0" w:color="auto"/>
              <w:bottom w:val="single" w:sz="8" w:space="0" w:color="auto"/>
              <w:right w:val="single" w:sz="8" w:space="0" w:color="auto"/>
            </w:tcBorders>
            <w:hideMark/>
          </w:tcPr>
          <w:p w:rsidR="00C95B58" w:rsidRDefault="00C95B58" w:rsidP="00661562">
            <w:pPr>
              <w:kinsoku w:val="0"/>
              <w:overflowPunct w:val="0"/>
              <w:autoSpaceDE/>
              <w:spacing w:before="75" w:line="208" w:lineRule="exact"/>
              <w:ind w:left="72"/>
              <w:textAlignment w:val="baseline"/>
              <w:rPr>
                <w:sz w:val="18"/>
                <w:szCs w:val="18"/>
              </w:rPr>
            </w:pPr>
            <w:r>
              <w:rPr>
                <w:rFonts w:hint="eastAsia"/>
                <w:sz w:val="18"/>
                <w:szCs w:val="18"/>
              </w:rPr>
              <w:t>* The percentage value shall be applicable to the value obtained before aging.</w:t>
            </w:r>
          </w:p>
          <w:p w:rsidR="00C95B58" w:rsidRDefault="00C95B58" w:rsidP="00661562">
            <w:pPr>
              <w:kinsoku w:val="0"/>
              <w:overflowPunct w:val="0"/>
              <w:autoSpaceDE/>
              <w:spacing w:before="161" w:after="49" w:line="218" w:lineRule="exact"/>
              <w:ind w:left="72"/>
              <w:textAlignment w:val="baseline"/>
              <w:rPr>
                <w:rFonts w:eastAsia="바탕"/>
                <w:sz w:val="18"/>
                <w:szCs w:val="18"/>
              </w:rPr>
            </w:pPr>
            <w:r>
              <w:rPr>
                <w:rFonts w:ascii="바탕" w:eastAsia="바탕" w:cs="바탕" w:hint="eastAsia"/>
                <w:sz w:val="18"/>
                <w:szCs w:val="18"/>
              </w:rPr>
              <w:t xml:space="preserve">※ </w:t>
            </w:r>
            <w:r>
              <w:rPr>
                <w:rFonts w:eastAsia="바탕" w:hint="eastAsia"/>
                <w:sz w:val="18"/>
                <w:szCs w:val="18"/>
              </w:rPr>
              <w:t>The type test above can be omitted by consultation between purchaser and manufacturer.</w:t>
            </w:r>
          </w:p>
        </w:tc>
      </w:tr>
    </w:tbl>
    <w:p w:rsidR="00C95B58" w:rsidRPr="00C95B58" w:rsidRDefault="00C95B58" w:rsidP="00155026">
      <w:pPr>
        <w:spacing w:after="33" w:line="229" w:lineRule="exact"/>
        <w:ind w:left="216"/>
        <w:textAlignment w:val="baseline"/>
        <w:rPr>
          <w:rFonts w:ascii="Arial" w:hAnsi="Arial"/>
          <w:b/>
          <w:color w:val="050506"/>
          <w:spacing w:val="-1"/>
        </w:rPr>
      </w:pPr>
    </w:p>
    <w:p w:rsidR="007E43A6" w:rsidRPr="007E43A6" w:rsidRDefault="007E43A6" w:rsidP="007E43A6">
      <w:pPr>
        <w:tabs>
          <w:tab w:val="left" w:pos="216"/>
          <w:tab w:val="left" w:pos="432"/>
        </w:tabs>
        <w:spacing w:before="1" w:after="0" w:line="229" w:lineRule="exact"/>
        <w:ind w:left="216"/>
        <w:jc w:val="left"/>
        <w:textAlignment w:val="baseline"/>
        <w:rPr>
          <w:rFonts w:ascii="Arial" w:eastAsia="Arial" w:hAnsi="Arial"/>
          <w:b/>
          <w:color w:val="050506"/>
          <w:spacing w:val="1"/>
          <w:sz w:val="22"/>
        </w:rPr>
      </w:pPr>
    </w:p>
    <w:p w:rsidR="00FA7B80" w:rsidRPr="00155026" w:rsidRDefault="00155026" w:rsidP="00FA7B80">
      <w:pPr>
        <w:numPr>
          <w:ilvl w:val="0"/>
          <w:numId w:val="4"/>
        </w:numPr>
        <w:tabs>
          <w:tab w:val="clear" w:pos="216"/>
          <w:tab w:val="left" w:pos="432"/>
        </w:tabs>
        <w:spacing w:before="1" w:after="0" w:line="229" w:lineRule="exact"/>
        <w:ind w:left="216"/>
        <w:jc w:val="left"/>
        <w:textAlignment w:val="baseline"/>
        <w:rPr>
          <w:rFonts w:ascii="Arial" w:eastAsia="Arial" w:hAnsi="Arial"/>
          <w:b/>
          <w:color w:val="050506"/>
          <w:spacing w:val="1"/>
          <w:sz w:val="22"/>
        </w:rPr>
      </w:pPr>
      <w:r>
        <w:rPr>
          <w:rFonts w:ascii="Arial" w:hAnsi="Arial" w:hint="eastAsia"/>
          <w:b/>
          <w:color w:val="050506"/>
          <w:spacing w:val="1"/>
          <w:sz w:val="22"/>
        </w:rPr>
        <w:t xml:space="preserve"> </w:t>
      </w:r>
      <w:r w:rsidR="00FA7B80" w:rsidRPr="00155026">
        <w:rPr>
          <w:rFonts w:ascii="Arial" w:eastAsia="Arial" w:hAnsi="Arial"/>
          <w:b/>
          <w:color w:val="050506"/>
          <w:spacing w:val="1"/>
          <w:sz w:val="22"/>
        </w:rPr>
        <w:t>INSPECTION</w:t>
      </w:r>
    </w:p>
    <w:p w:rsidR="00FA7B80" w:rsidRDefault="00FA7B80" w:rsidP="00155026">
      <w:pPr>
        <w:spacing w:after="671" w:line="360" w:lineRule="exact"/>
        <w:ind w:left="216" w:right="792" w:firstLineChars="150" w:firstLine="300"/>
        <w:textAlignment w:val="baseline"/>
        <w:rPr>
          <w:rFonts w:ascii="Arial" w:hAnsi="Arial"/>
          <w:color w:val="000000"/>
        </w:rPr>
      </w:pPr>
      <w:r>
        <w:rPr>
          <w:rFonts w:ascii="Arial" w:eastAsia="Arial" w:hAnsi="Arial"/>
          <w:color w:val="000000"/>
        </w:rPr>
        <w:t xml:space="preserve">Inspection shall be made in accordance with Table </w:t>
      </w:r>
      <w:r>
        <w:rPr>
          <w:rFonts w:ascii="Arial" w:hAnsi="Arial" w:hint="eastAsia"/>
          <w:color w:val="000000"/>
        </w:rPr>
        <w:t>1</w:t>
      </w:r>
      <w:r w:rsidR="007E43A6">
        <w:rPr>
          <w:rFonts w:ascii="Arial" w:hAnsi="Arial" w:hint="eastAsia"/>
          <w:color w:val="000000"/>
        </w:rPr>
        <w:t>,</w:t>
      </w:r>
      <w:r>
        <w:rPr>
          <w:rFonts w:ascii="Arial" w:hAnsi="Arial" w:hint="eastAsia"/>
          <w:color w:val="000000"/>
        </w:rPr>
        <w:t xml:space="preserve"> </w:t>
      </w:r>
      <w:r>
        <w:rPr>
          <w:rFonts w:ascii="Arial" w:eastAsia="Arial" w:hAnsi="Arial"/>
          <w:color w:val="000000"/>
        </w:rPr>
        <w:t>2</w:t>
      </w:r>
      <w:r>
        <w:rPr>
          <w:rFonts w:ascii="Arial" w:hAnsi="Arial" w:hint="eastAsia"/>
          <w:color w:val="000000"/>
        </w:rPr>
        <w:t>.</w:t>
      </w:r>
      <w:r w:rsidR="007E43A6">
        <w:rPr>
          <w:rFonts w:ascii="Arial" w:hAnsi="Arial" w:hint="eastAsia"/>
          <w:color w:val="000000"/>
        </w:rPr>
        <w:t xml:space="preserve"> 3.</w:t>
      </w:r>
    </w:p>
    <w:p w:rsidR="00155026" w:rsidRPr="00155026" w:rsidRDefault="00155026" w:rsidP="001B7D64">
      <w:pPr>
        <w:numPr>
          <w:ilvl w:val="0"/>
          <w:numId w:val="4"/>
        </w:numPr>
        <w:tabs>
          <w:tab w:val="clear" w:pos="216"/>
          <w:tab w:val="left" w:pos="432"/>
        </w:tabs>
        <w:spacing w:before="1" w:after="0" w:line="360" w:lineRule="auto"/>
        <w:ind w:left="216"/>
        <w:jc w:val="left"/>
        <w:textAlignment w:val="baseline"/>
        <w:rPr>
          <w:rFonts w:ascii="Arial" w:eastAsia="Arial" w:hAnsi="Arial"/>
          <w:b/>
          <w:color w:val="050506"/>
          <w:spacing w:val="1"/>
          <w:sz w:val="22"/>
        </w:rPr>
      </w:pPr>
      <w:r>
        <w:rPr>
          <w:rFonts w:ascii="Arial" w:hAnsi="Arial" w:hint="eastAsia"/>
          <w:b/>
          <w:color w:val="050506"/>
          <w:spacing w:val="1"/>
          <w:sz w:val="22"/>
        </w:rPr>
        <w:t xml:space="preserve"> PACKING</w:t>
      </w:r>
    </w:p>
    <w:p w:rsidR="00155026" w:rsidRDefault="00155026" w:rsidP="001B7D64">
      <w:pPr>
        <w:spacing w:before="2" w:after="0" w:line="360" w:lineRule="auto"/>
        <w:ind w:left="288" w:right="648" w:firstLineChars="100" w:firstLine="230"/>
        <w:textAlignment w:val="baseline"/>
        <w:rPr>
          <w:rFonts w:ascii="Arial" w:eastAsia="Arial" w:hAnsi="Arial"/>
          <w:color w:val="050506"/>
          <w:spacing w:val="15"/>
        </w:rPr>
      </w:pPr>
      <w:r>
        <w:rPr>
          <w:rFonts w:ascii="Arial" w:eastAsia="Arial" w:hAnsi="Arial"/>
          <w:color w:val="050506"/>
          <w:spacing w:val="15"/>
        </w:rPr>
        <w:t>The cable shall be wound on reel with wooden drum (or Plastic drum) such as to prevent damage during transportation. The batten shall be tightly fixed to the drum. Following description shall be marked on a flange of the reel.</w:t>
      </w:r>
    </w:p>
    <w:p w:rsidR="00155026" w:rsidRPr="00B83F20" w:rsidRDefault="00155026" w:rsidP="00B83F20">
      <w:pPr>
        <w:pStyle w:val="a7"/>
        <w:numPr>
          <w:ilvl w:val="0"/>
          <w:numId w:val="8"/>
        </w:numPr>
        <w:spacing w:before="485" w:after="0" w:line="240" w:lineRule="auto"/>
        <w:ind w:leftChars="0"/>
        <w:textAlignment w:val="baseline"/>
        <w:rPr>
          <w:rFonts w:ascii="Arial" w:eastAsia="Arial" w:hAnsi="Arial"/>
          <w:color w:val="050506"/>
        </w:rPr>
      </w:pPr>
      <w:r w:rsidRPr="00B83F20">
        <w:rPr>
          <w:rFonts w:ascii="Arial" w:eastAsia="Arial" w:hAnsi="Arial"/>
          <w:color w:val="050506"/>
        </w:rPr>
        <w:t>Direction of rotation of the reel</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00000"/>
        </w:rPr>
        <w:t>Position of the winding finish end of cable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Type of the cable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Number of conductors and size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Cable length</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Net and Gross weight</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Manufacturer’s name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Year of manufacture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Reel No.(if required)</w:t>
      </w:r>
    </w:p>
    <w:p w:rsidR="00155026" w:rsidRPr="00B83F20" w:rsidRDefault="00155026" w:rsidP="00155026">
      <w:pPr>
        <w:numPr>
          <w:ilvl w:val="0"/>
          <w:numId w:val="4"/>
        </w:numPr>
        <w:tabs>
          <w:tab w:val="left" w:pos="360"/>
        </w:tabs>
        <w:spacing w:before="489" w:after="0" w:line="229" w:lineRule="exact"/>
        <w:ind w:left="288"/>
        <w:jc w:val="left"/>
        <w:textAlignment w:val="baseline"/>
        <w:rPr>
          <w:rFonts w:ascii="Arial" w:eastAsia="Arial" w:hAnsi="Arial"/>
          <w:b/>
          <w:color w:val="050506"/>
          <w:spacing w:val="10"/>
          <w:sz w:val="22"/>
        </w:rPr>
      </w:pPr>
      <w:r w:rsidRPr="00B83F20">
        <w:rPr>
          <w:rFonts w:ascii="Arial" w:eastAsia="Arial" w:hAnsi="Arial"/>
          <w:b/>
          <w:color w:val="050506"/>
          <w:spacing w:val="10"/>
          <w:sz w:val="22"/>
        </w:rPr>
        <w:t>MARKING</w:t>
      </w:r>
    </w:p>
    <w:p w:rsidR="00155026" w:rsidRDefault="00155026" w:rsidP="00B83F20">
      <w:pPr>
        <w:spacing w:before="487" w:line="235" w:lineRule="exact"/>
        <w:ind w:left="288" w:firstLineChars="50" w:firstLine="98"/>
        <w:textAlignment w:val="baseline"/>
        <w:rPr>
          <w:rFonts w:ascii="Arial" w:eastAsia="Arial" w:hAnsi="Arial"/>
          <w:color w:val="050506"/>
        </w:rPr>
      </w:pPr>
      <w:r w:rsidRPr="00B83F20">
        <w:rPr>
          <w:rFonts w:ascii="Arial" w:eastAsia="Arial" w:hAnsi="Arial"/>
          <w:b/>
          <w:color w:val="050506"/>
        </w:rPr>
        <w:t>8.1 Cable marking</w:t>
      </w:r>
    </w:p>
    <w:p w:rsidR="00155026" w:rsidRDefault="00155026" w:rsidP="00B83F20">
      <w:pPr>
        <w:spacing w:line="360" w:lineRule="exact"/>
        <w:ind w:left="360" w:right="792" w:firstLineChars="150" w:firstLine="300"/>
        <w:textAlignment w:val="baseline"/>
        <w:rPr>
          <w:rFonts w:ascii="Arial" w:eastAsia="Arial" w:hAnsi="Arial"/>
          <w:color w:val="000000"/>
        </w:rPr>
      </w:pPr>
      <w:r>
        <w:rPr>
          <w:rFonts w:ascii="Arial" w:eastAsia="Arial" w:hAnsi="Arial"/>
          <w:color w:val="000000"/>
        </w:rPr>
        <w:t>The following information shall be repeatedly indenting on the surface of the cable at regular intervals over the entire length.</w:t>
      </w:r>
    </w:p>
    <w:p w:rsidR="00155026" w:rsidRPr="00B83F20" w:rsidRDefault="00155026" w:rsidP="0046118B">
      <w:pPr>
        <w:pStyle w:val="a7"/>
        <w:numPr>
          <w:ilvl w:val="2"/>
          <w:numId w:val="11"/>
        </w:numPr>
        <w:tabs>
          <w:tab w:val="left" w:pos="576"/>
        </w:tabs>
        <w:spacing w:before="48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lastRenderedPageBreak/>
        <w:t>Voltage (</w:t>
      </w:r>
      <w:r w:rsidR="00B20031">
        <w:rPr>
          <w:rFonts w:ascii="Arial" w:eastAsia="Arial" w:hAnsi="Arial"/>
          <w:color w:val="000000"/>
        </w:rPr>
        <w:t>23</w:t>
      </w:r>
      <w:r w:rsidRPr="00B83F20">
        <w:rPr>
          <w:rFonts w:ascii="Arial" w:eastAsia="Arial" w:hAnsi="Arial"/>
          <w:color w:val="000000"/>
        </w:rPr>
        <w:t>kV)</w:t>
      </w:r>
    </w:p>
    <w:p w:rsidR="00B83F20" w:rsidRPr="0046118B" w:rsidRDefault="00155026" w:rsidP="0046118B">
      <w:pPr>
        <w:pStyle w:val="a7"/>
        <w:numPr>
          <w:ilvl w:val="2"/>
          <w:numId w:val="11"/>
        </w:numPr>
        <w:tabs>
          <w:tab w:val="left" w:pos="576"/>
        </w:tabs>
        <w:spacing w:before="125" w:after="0" w:line="235" w:lineRule="exact"/>
        <w:ind w:leftChars="0" w:left="1276" w:hanging="425"/>
        <w:jc w:val="left"/>
        <w:textAlignment w:val="baseline"/>
        <w:rPr>
          <w:rFonts w:ascii="Arial" w:hAnsi="Arial"/>
          <w:color w:val="000000"/>
        </w:rPr>
      </w:pPr>
      <w:r w:rsidRPr="0046118B">
        <w:rPr>
          <w:rFonts w:ascii="Arial" w:eastAsia="Arial" w:hAnsi="Arial"/>
          <w:color w:val="000000"/>
        </w:rPr>
        <w:t>Type (</w:t>
      </w:r>
      <w:r w:rsidR="00547AAF">
        <w:rPr>
          <w:rFonts w:ascii="Arial" w:eastAsia="Arial" w:hAnsi="Arial"/>
          <w:color w:val="000000"/>
        </w:rPr>
        <w:t>ACST/AW-TR/OC</w:t>
      </w:r>
      <w:r w:rsidRPr="0046118B">
        <w:rPr>
          <w:rFonts w:ascii="Arial" w:eastAsia="Arial" w:hAnsi="Arial"/>
          <w:color w:val="000000"/>
        </w:rPr>
        <w:t>)</w:t>
      </w:r>
    </w:p>
    <w:p w:rsidR="00155026" w:rsidRPr="00B83F20"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Cross Sectional Area (</w:t>
      </w:r>
      <w:r w:rsidR="003D35A8">
        <w:rPr>
          <w:rFonts w:ascii="Arial" w:hAnsi="Arial" w:hint="eastAsia"/>
          <w:color w:val="000000"/>
        </w:rPr>
        <w:t>e.g.</w:t>
      </w:r>
      <w:r w:rsidRPr="00B83F20">
        <w:rPr>
          <w:rFonts w:ascii="Arial" w:eastAsia="Arial" w:hAnsi="Arial"/>
          <w:color w:val="000000"/>
        </w:rPr>
        <w:t xml:space="preserve"> : 160SQMM</w:t>
      </w:r>
      <w:r w:rsidRPr="00B83F20">
        <w:rPr>
          <w:rFonts w:ascii="Arial" w:hAnsi="Arial" w:hint="eastAsia"/>
          <w:color w:val="000000"/>
        </w:rPr>
        <w:t>)</w:t>
      </w:r>
    </w:p>
    <w:p w:rsidR="00155026" w:rsidRPr="00B83F20"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Manufacturer's name (</w:t>
      </w:r>
      <w:r w:rsidRPr="00B83F20">
        <w:rPr>
          <w:rFonts w:ascii="Arial" w:hAnsi="Arial" w:hint="eastAsia"/>
          <w:color w:val="000000"/>
        </w:rPr>
        <w:t>**********</w:t>
      </w:r>
      <w:r w:rsidRPr="00B83F20">
        <w:rPr>
          <w:rFonts w:ascii="Arial" w:eastAsia="Arial" w:hAnsi="Arial"/>
          <w:color w:val="000000"/>
        </w:rPr>
        <w:t>)</w:t>
      </w:r>
    </w:p>
    <w:p w:rsidR="00155026" w:rsidRPr="003D35A8"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Year of manufacture (</w:t>
      </w:r>
      <w:r w:rsidR="003D35A8">
        <w:rPr>
          <w:rFonts w:ascii="Arial" w:hAnsi="Arial" w:hint="eastAsia"/>
          <w:color w:val="000000"/>
        </w:rPr>
        <w:t>e.g.</w:t>
      </w:r>
      <w:r w:rsidRPr="00B83F20">
        <w:rPr>
          <w:rFonts w:ascii="Arial" w:eastAsia="Arial" w:hAnsi="Arial"/>
          <w:color w:val="000000"/>
        </w:rPr>
        <w:t xml:space="preserve"> : 201</w:t>
      </w:r>
      <w:r w:rsidRPr="00B83F20">
        <w:rPr>
          <w:rFonts w:ascii="Arial" w:hAnsi="Arial" w:hint="eastAsia"/>
          <w:color w:val="000000"/>
        </w:rPr>
        <w:t>6</w:t>
      </w:r>
      <w:r w:rsidRPr="00B83F20">
        <w:rPr>
          <w:rFonts w:ascii="Arial" w:eastAsia="Arial" w:hAnsi="Arial"/>
          <w:color w:val="000000"/>
        </w:rPr>
        <w:t>)</w:t>
      </w:r>
    </w:p>
    <w:p w:rsidR="003D35A8" w:rsidRPr="00B83F20" w:rsidRDefault="003D35A8"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Pr>
          <w:rFonts w:ascii="Arial" w:hAnsi="Arial" w:hint="eastAsia"/>
          <w:color w:val="000000"/>
        </w:rPr>
        <w:t xml:space="preserve">Quality Guaranty Mark (e.g. : </w:t>
      </w:r>
      <w:r w:rsidR="00A1608A">
        <w:rPr>
          <w:rFonts w:ascii="Arial" w:hAnsi="Arial" w:hint="eastAsia"/>
          <w:color w:val="000000"/>
        </w:rPr>
        <w:t>[PC, ICC, UL or KEWIC]</w:t>
      </w:r>
      <w:r>
        <w:rPr>
          <w:rFonts w:ascii="Arial" w:hAnsi="Arial" w:hint="eastAsia"/>
          <w:color w:val="000000"/>
        </w:rPr>
        <w:t xml:space="preserve">) </w:t>
      </w:r>
    </w:p>
    <w:p w:rsidR="003D35A8" w:rsidRPr="003D35A8" w:rsidRDefault="003D35A8" w:rsidP="003D35A8">
      <w:pPr>
        <w:spacing w:before="485" w:line="235" w:lineRule="exact"/>
        <w:ind w:firstLine="800"/>
        <w:textAlignment w:val="baseline"/>
        <w:rPr>
          <w:rFonts w:ascii="Arial" w:eastAsia="Arial" w:hAnsi="Arial"/>
          <w:color w:val="000000"/>
        </w:rPr>
      </w:pPr>
      <w:r w:rsidRPr="003D35A8">
        <w:rPr>
          <w:rFonts w:ascii="Arial" w:eastAsia="Arial" w:hAnsi="Arial"/>
          <w:color w:val="000000"/>
        </w:rPr>
        <w:t>e.g</w:t>
      </w:r>
      <w:proofErr w:type="gramStart"/>
      <w:r w:rsidRPr="003D35A8">
        <w:rPr>
          <w:rFonts w:ascii="Arial" w:eastAsia="Arial" w:hAnsi="Arial"/>
          <w:color w:val="000000"/>
        </w:rPr>
        <w:t>.</w:t>
      </w:r>
      <w:r w:rsidRPr="003D35A8">
        <w:rPr>
          <w:rFonts w:ascii="Arial" w:hAnsi="Arial" w:hint="eastAsia"/>
          <w:color w:val="000000"/>
        </w:rPr>
        <w:t xml:space="preserve"> </w:t>
      </w:r>
      <w:r w:rsidRPr="003D35A8">
        <w:rPr>
          <w:rFonts w:ascii="Arial" w:eastAsia="Arial" w:hAnsi="Arial"/>
          <w:color w:val="000000"/>
        </w:rPr>
        <w:t>:</w:t>
      </w:r>
      <w:proofErr w:type="gramEnd"/>
      <w:r w:rsidRPr="003D35A8">
        <w:rPr>
          <w:rFonts w:ascii="Arial" w:eastAsia="Arial" w:hAnsi="Arial"/>
          <w:color w:val="000000"/>
        </w:rPr>
        <w:t xml:space="preserve"> </w:t>
      </w:r>
      <w:r w:rsidR="00B20031">
        <w:rPr>
          <w:rFonts w:ascii="Arial" w:eastAsia="Arial" w:hAnsi="Arial"/>
          <w:color w:val="000000"/>
        </w:rPr>
        <w:t>23</w:t>
      </w:r>
      <w:r w:rsidRPr="003D35A8">
        <w:rPr>
          <w:rFonts w:ascii="Arial" w:eastAsia="Arial" w:hAnsi="Arial"/>
          <w:color w:val="000000"/>
        </w:rPr>
        <w:t xml:space="preserve">kV </w:t>
      </w:r>
      <w:r w:rsidRPr="003D35A8">
        <w:rPr>
          <w:rFonts w:ascii="Arial" w:hAnsi="Arial" w:hint="eastAsia"/>
          <w:color w:val="000000"/>
        </w:rPr>
        <w:t xml:space="preserve"> </w:t>
      </w:r>
      <w:r w:rsidRPr="003D35A8">
        <w:rPr>
          <w:rFonts w:ascii="Arial" w:eastAsia="Arial" w:hAnsi="Arial"/>
          <w:color w:val="000000"/>
        </w:rPr>
        <w:t xml:space="preserve">ACSR/AW-OC </w:t>
      </w:r>
      <w:r w:rsidRPr="003D35A8">
        <w:rPr>
          <w:rFonts w:ascii="Arial" w:hAnsi="Arial" w:hint="eastAsia"/>
          <w:color w:val="000000"/>
        </w:rPr>
        <w:t xml:space="preserve"> </w:t>
      </w:r>
      <w:r w:rsidRPr="003D35A8">
        <w:rPr>
          <w:rFonts w:ascii="Arial" w:eastAsia="Arial" w:hAnsi="Arial"/>
          <w:color w:val="000000"/>
        </w:rPr>
        <w:t>160SQMM</w:t>
      </w:r>
      <w:r w:rsidRPr="003D35A8">
        <w:rPr>
          <w:rFonts w:ascii="Arial" w:hAnsi="Arial" w:hint="eastAsia"/>
          <w:color w:val="000000"/>
        </w:rPr>
        <w:t xml:space="preserve"> </w:t>
      </w:r>
      <w:r w:rsidRPr="003D35A8">
        <w:rPr>
          <w:rFonts w:ascii="Arial" w:eastAsia="Arial" w:hAnsi="Arial"/>
          <w:color w:val="000000"/>
        </w:rPr>
        <w:t xml:space="preserve"> </w:t>
      </w:r>
      <w:r w:rsidRPr="003D35A8">
        <w:rPr>
          <w:rFonts w:ascii="Arial" w:hAnsi="Arial" w:hint="eastAsia"/>
          <w:color w:val="000000"/>
        </w:rPr>
        <w:t xml:space="preserve">********** </w:t>
      </w:r>
      <w:r w:rsidRPr="003D35A8">
        <w:rPr>
          <w:rFonts w:ascii="Arial" w:eastAsia="Arial" w:hAnsi="Arial"/>
          <w:color w:val="000000"/>
        </w:rPr>
        <w:t xml:space="preserve"> </w:t>
      </w:r>
      <w:r w:rsidR="00A1608A">
        <w:rPr>
          <w:rFonts w:ascii="Arial" w:eastAsia="Arial" w:hAnsi="Arial"/>
          <w:color w:val="000000"/>
        </w:rPr>
        <w:t>201</w:t>
      </w:r>
      <w:r w:rsidR="00A1608A">
        <w:rPr>
          <w:rFonts w:ascii="Arial" w:hAnsi="Arial" w:hint="eastAsia"/>
          <w:color w:val="000000"/>
        </w:rPr>
        <w:t>6 [PC, ICC, UL or KEWIC]</w:t>
      </w:r>
    </w:p>
    <w:p w:rsidR="00155026" w:rsidRPr="00B83F20" w:rsidRDefault="00155026" w:rsidP="00155026">
      <w:pPr>
        <w:spacing w:before="485" w:line="235" w:lineRule="exact"/>
        <w:ind w:left="288"/>
        <w:textAlignment w:val="baseline"/>
        <w:rPr>
          <w:rFonts w:ascii="Arial" w:eastAsia="Arial" w:hAnsi="Arial"/>
          <w:b/>
          <w:color w:val="050506"/>
        </w:rPr>
      </w:pPr>
      <w:r w:rsidRPr="00B83F20">
        <w:rPr>
          <w:rFonts w:ascii="Arial" w:eastAsia="Arial" w:hAnsi="Arial"/>
          <w:b/>
          <w:color w:val="050506"/>
        </w:rPr>
        <w:t>8.2</w:t>
      </w:r>
      <w:r w:rsidRPr="00B83F20">
        <w:rPr>
          <w:rFonts w:ascii="Arial" w:eastAsia="Arial" w:hAnsi="Arial"/>
          <w:b/>
          <w:color w:val="000000"/>
        </w:rPr>
        <w:t xml:space="preserve"> LENGTH MARKING</w:t>
      </w:r>
    </w:p>
    <w:p w:rsidR="00155026" w:rsidRDefault="00155026" w:rsidP="00155026">
      <w:pPr>
        <w:spacing w:after="671" w:line="360" w:lineRule="exact"/>
        <w:ind w:left="216" w:right="792" w:firstLineChars="100" w:firstLine="198"/>
        <w:textAlignment w:val="baseline"/>
        <w:rPr>
          <w:rFonts w:ascii="Arial" w:hAnsi="Arial"/>
          <w:color w:val="000000"/>
        </w:rPr>
      </w:pPr>
      <w:r>
        <w:rPr>
          <w:rFonts w:ascii="Arial" w:eastAsia="Arial" w:hAnsi="Arial"/>
          <w:color w:val="000000"/>
          <w:spacing w:val="-1"/>
        </w:rPr>
        <w:t>The serial length marking shall be printed or indented on the surface of outer sheath per 1 meter interval throughout the length of cable. If the cable diameter is less than 8mm, the length marking may be omitted.</w:t>
      </w:r>
    </w:p>
    <w:p w:rsidR="000834F5" w:rsidRPr="000834F5" w:rsidRDefault="000834F5">
      <w:pPr>
        <w:widowControl/>
        <w:wordWrap/>
        <w:autoSpaceDE/>
        <w:autoSpaceDN/>
        <w:rPr>
          <w:rFonts w:ascii="Arial" w:hAnsi="Arial"/>
          <w:color w:val="000000"/>
          <w:spacing w:val="2"/>
          <w:sz w:val="31"/>
        </w:rPr>
      </w:pPr>
      <w:r w:rsidRPr="000834F5">
        <w:rPr>
          <w:rFonts w:ascii="Arial" w:hAnsi="Arial"/>
          <w:color w:val="000000"/>
          <w:spacing w:val="2"/>
          <w:sz w:val="31"/>
        </w:rPr>
        <w:br w:type="page"/>
      </w:r>
    </w:p>
    <w:p w:rsidR="000834F5" w:rsidRPr="000834F5" w:rsidRDefault="000834F5">
      <w:pPr>
        <w:widowControl/>
        <w:wordWrap/>
        <w:autoSpaceDE/>
        <w:autoSpaceDN/>
        <w:rPr>
          <w:rFonts w:ascii="Arial" w:hAnsi="Arial"/>
          <w:color w:val="000000"/>
          <w:spacing w:val="2"/>
          <w:sz w:val="31"/>
          <w:u w:val="single"/>
        </w:rPr>
      </w:pPr>
    </w:p>
    <w:p w:rsidR="0046118B" w:rsidRDefault="0046118B" w:rsidP="000F0742">
      <w:pPr>
        <w:spacing w:line="343" w:lineRule="exact"/>
        <w:jc w:val="center"/>
        <w:textAlignment w:val="baseline"/>
        <w:rPr>
          <w:rFonts w:ascii="Arial" w:hAnsi="Arial"/>
          <w:color w:val="000000"/>
          <w:spacing w:val="2"/>
          <w:sz w:val="31"/>
          <w:u w:val="single"/>
        </w:rPr>
      </w:pPr>
      <w:r w:rsidRPr="0046118B">
        <w:rPr>
          <w:rFonts w:ascii="Arial" w:eastAsia="Arial" w:hAnsi="Arial"/>
          <w:color w:val="000000"/>
          <w:spacing w:val="2"/>
          <w:sz w:val="31"/>
          <w:u w:val="single"/>
        </w:rPr>
        <w:t>CROSS-SECTIONAL DRAWING</w:t>
      </w:r>
      <w:r w:rsidR="000F0742">
        <w:rPr>
          <w:rFonts w:ascii="Arial" w:hAnsi="Arial" w:hint="eastAsia"/>
          <w:color w:val="000000"/>
          <w:spacing w:val="2"/>
          <w:sz w:val="31"/>
          <w:u w:val="single"/>
        </w:rPr>
        <w:t xml:space="preserve"> and PHOTO</w:t>
      </w:r>
    </w:p>
    <w:p w:rsidR="000F0742" w:rsidRPr="000F0742" w:rsidRDefault="000F0742" w:rsidP="000F0742">
      <w:pPr>
        <w:spacing w:line="343" w:lineRule="exact"/>
        <w:jc w:val="center"/>
        <w:textAlignment w:val="baseline"/>
        <w:rPr>
          <w:rFonts w:ascii="Arial" w:hAnsi="Arial"/>
          <w:color w:val="000000"/>
          <w:spacing w:val="2"/>
          <w:sz w:val="31"/>
          <w:u w:val="single"/>
        </w:rPr>
      </w:pPr>
    </w:p>
    <w:tbl>
      <w:tblPr>
        <w:tblStyle w:val="a6"/>
        <w:tblW w:w="9889" w:type="dxa"/>
        <w:tblLayout w:type="fixed"/>
        <w:tblLook w:val="04A0" w:firstRow="1" w:lastRow="0" w:firstColumn="1" w:lastColumn="0" w:noHBand="0" w:noVBand="1"/>
      </w:tblPr>
      <w:tblGrid>
        <w:gridCol w:w="5637"/>
        <w:gridCol w:w="4252"/>
      </w:tblGrid>
      <w:tr w:rsidR="0046118B" w:rsidTr="00C05F9B">
        <w:trPr>
          <w:trHeight w:val="3104"/>
        </w:trPr>
        <w:tc>
          <w:tcPr>
            <w:tcW w:w="5637" w:type="dxa"/>
          </w:tcPr>
          <w:p w:rsidR="00547AAF" w:rsidRDefault="00547AAF" w:rsidP="00DE1932">
            <w:pPr>
              <w:spacing w:before="14" w:after="19"/>
              <w:ind w:left="843"/>
              <w:jc w:val="right"/>
              <w:textAlignment w:val="baseline"/>
            </w:pPr>
          </w:p>
          <w:p w:rsidR="0046118B" w:rsidRDefault="00C95B58" w:rsidP="00DE1932">
            <w:pPr>
              <w:spacing w:before="14" w:after="19"/>
              <w:ind w:left="843"/>
              <w:jc w:val="right"/>
              <w:textAlignment w:val="baseline"/>
            </w:pPr>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763270</wp:posOffset>
                      </wp:positionV>
                      <wp:extent cx="171450" cy="171450"/>
                      <wp:effectExtent l="0" t="0" r="19050" b="19050"/>
                      <wp:wrapNone/>
                      <wp:docPr id="3" name="타원 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타원 3" o:spid="_x0000_s1026" style="position:absolute;left:0;text-align:left;margin-left:126pt;margin-top:60.1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" fillcolor="#f2f2f2 [3052]" strokecolor="#f2f2f2 [3052]" strokeweight="2pt"/>
                  </w:pict>
                </mc:Fallback>
              </mc:AlternateContent>
            </w:r>
            <w:r w:rsidR="00547AAF">
              <w:rPr>
                <w:noProof/>
              </w:rPr>
              <mc:AlternateContent>
                <mc:Choice Requires="wpg">
                  <w:drawing>
                    <wp:anchor distT="0" distB="0" distL="114300" distR="114300" simplePos="0" relativeHeight="251660288" behindDoc="0" locked="0" layoutInCell="1" allowOverlap="1" wp14:anchorId="702524F7" wp14:editId="5C0806D9">
                      <wp:simplePos x="0" y="0"/>
                      <wp:positionH relativeFrom="column">
                        <wp:posOffset>1665514</wp:posOffset>
                      </wp:positionH>
                      <wp:positionV relativeFrom="paragraph">
                        <wp:posOffset>739288</wp:posOffset>
                      </wp:positionV>
                      <wp:extent cx="1788035" cy="997528"/>
                      <wp:effectExtent l="0" t="0" r="22225" b="12700"/>
                      <wp:wrapNone/>
                      <wp:docPr id="11" name="그룹 11"/>
                      <wp:cNvGraphicFramePr/>
                      <a:graphic xmlns:a="http://schemas.openxmlformats.org/drawingml/2006/main">
                        <a:graphicData uri="http://schemas.microsoft.com/office/word/2010/wordprocessingGroup">
                          <wpg:wgp>
                            <wpg:cNvGrpSpPr/>
                            <wpg:grpSpPr>
                              <a:xfrm>
                                <a:off x="0" y="0"/>
                                <a:ext cx="1788035" cy="997528"/>
                                <a:chOff x="0" y="0"/>
                                <a:chExt cx="1788035" cy="997528"/>
                              </a:xfrm>
                            </wpg:grpSpPr>
                            <wps:wsp>
                              <wps:cNvPr id="6" name="직선 연결선 6"/>
                              <wps:cNvCnPr/>
                              <wps:spPr>
                                <a:xfrm flipV="1">
                                  <a:off x="273133" y="0"/>
                                  <a:ext cx="1514902" cy="491319"/>
                                </a:xfrm>
                                <a:prstGeom prst="line">
                                  <a:avLst/>
                                </a:prstGeom>
                              </wps:spPr>
                              <wps:style>
                                <a:lnRef idx="1">
                                  <a:schemeClr val="dk1"/>
                                </a:lnRef>
                                <a:fillRef idx="0">
                                  <a:schemeClr val="dk1"/>
                                </a:fillRef>
                                <a:effectRef idx="0">
                                  <a:schemeClr val="dk1"/>
                                </a:effectRef>
                                <a:fontRef idx="minor">
                                  <a:schemeClr val="tx1"/>
                                </a:fontRef>
                              </wps:style>
                              <wps:bodyPr/>
                            </wps:wsp>
                            <wpg:grpSp>
                              <wpg:cNvPr id="10" name="그룹 10"/>
                              <wpg:cNvGrpSpPr/>
                              <wpg:grpSpPr>
                                <a:xfrm>
                                  <a:off x="0" y="736271"/>
                                  <a:ext cx="1784733" cy="261257"/>
                                  <a:chOff x="0" y="0"/>
                                  <a:chExt cx="1784733" cy="261257"/>
                                </a:xfrm>
                              </wpg:grpSpPr>
                              <wps:wsp>
                                <wps:cNvPr id="9" name="순서도: 연결자 9"/>
                                <wps:cNvSpPr/>
                                <wps:spPr>
                                  <a:xfrm>
                                    <a:off x="0" y="201880"/>
                                    <a:ext cx="47502" cy="59377"/>
                                  </a:xfrm>
                                  <a:prstGeom prst="flowChartConnector">
                                    <a:avLst/>
                                  </a:prstGeom>
                                  <a:solidFill>
                                    <a:schemeClr val="tx1">
                                      <a:lumMod val="50000"/>
                                      <a:lumOff val="50000"/>
                                    </a:schemeClr>
                                  </a:solidFill>
                                  <a:ln>
                                    <a:solidFill>
                                      <a:schemeClr val="tx1">
                                        <a:lumMod val="95000"/>
                                        <a:lumOff val="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직선 연결선 8"/>
                                <wps:cNvCnPr/>
                                <wps:spPr>
                                  <a:xfrm>
                                    <a:off x="475013" y="0"/>
                                    <a:ext cx="130972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그룹 11" o:spid="_x0000_s1026" style="position:absolute;left:0;text-align:left;margin-left:131.15pt;margin-top:58.2pt;width:140.8pt;height:78.55pt;z-index:251660288" coordsize="17880,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">
                      <v:line id="직선 연결선 6" o:spid="_x0000_s1027" style="position:absolute;flip:y;visibility:visible;mso-wrap-style:square" from="2731,0" to="17880,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asMAAADaAAAADwAAAGRycy9kb3ducmV2LnhtbESPS2vDMBCE74X8B7GB3Bo5PbjFsRxC&#10;IFASXJrXIbfFWj+ItTKWEjv/vioUehxm5hsmXY2mFQ/qXWNZwWIegSAurG64UnA+bV8/QDiPrLG1&#10;TAqe5GCVTV5STLQd+ECPo69EgLBLUEHtfZdI6YqaDLq57YiDV9reoA+yr6TucQhw08q3KIqlwYbD&#10;Qo0dbWoqbse7UVC6e7e5XrQv33f5IS/31RcO30rNpuN6CcLT6P/Df+1PrSCG3yvhBs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WrDAAAA2gAAAA8AAAAAAAAAAAAA&#10;AAAAoQIAAGRycy9kb3ducmV2LnhtbFBLBQYAAAAABAAEAPkAAACRAwAAAAA=&#10;" strokecolor="black [3040]"/>
                      <v:group id="그룹 10" o:spid="_x0000_s1028" style="position:absolute;top:7362;width:17847;height:2613" coordsize="17847,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순서도: 연결자 9" o:spid="_x0000_s1029" type="#_x0000_t120" style="position:absolute;top:2018;width:475;height: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5yMIA&#10;AADaAAAADwAAAGRycy9kb3ducmV2LnhtbESP3YrCMBSE7xd8h3AE77apIv50jSLCgit4YfUBDs1p&#10;U7Y5KU1W6z69EQQvh5n5hlltetuIK3W+dqxgnKQgiAuna64UXM7fnwsQPiBrbByTgjt52KwHHyvM&#10;tLvxia55qESEsM9QgQmhzaT0hSGLPnEtcfRK11kMUXaV1B3eItw2cpKmM2mx5rhgsKWdoeI3/7MK&#10;DmZcyuN/kV8W25/pvD8vj2SCUqNhv/0CEagP7/CrvdcKlvC8Em+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TnIwgAAANoAAAAPAAAAAAAAAAAAAAAAAJgCAABkcnMvZG93&#10;bnJldi54bWxQSwUGAAAAAAQABAD1AAAAhwMAAAAA&#10;" fillcolor="gray [1629]" strokecolor="#0d0d0d [3069]" strokeweight="2pt"/>
                        <v:line id="직선 연결선 8" o:spid="_x0000_s1030" style="position:absolute;visibility:visible;mso-wrap-style:square" from="4750,0" to="17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v:group>
                  </w:pict>
                </mc:Fallback>
              </mc:AlternateContent>
            </w:r>
            <w:r w:rsidR="0046118B">
              <w:rPr>
                <w:noProof/>
              </w:rPr>
              <w:drawing>
                <wp:inline distT="0" distB="0" distL="0" distR="0" wp14:anchorId="3AFB9B0F" wp14:editId="61785B53">
                  <wp:extent cx="2586702" cy="1724025"/>
                  <wp:effectExtent l="0" t="0" r="4445"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2594778" cy="1729408"/>
                          </a:xfrm>
                          <a:prstGeom prst="rect">
                            <a:avLst/>
                          </a:prstGeom>
                        </pic:spPr>
                      </pic:pic>
                    </a:graphicData>
                  </a:graphic>
                </wp:inline>
              </w:drawing>
            </w:r>
          </w:p>
          <w:p w:rsidR="00547AAF" w:rsidRDefault="00547AAF" w:rsidP="00DE1932">
            <w:pPr>
              <w:spacing w:before="14" w:after="19"/>
              <w:ind w:left="843"/>
              <w:jc w:val="right"/>
              <w:textAlignment w:val="baseline"/>
            </w:pPr>
          </w:p>
        </w:tc>
        <w:tc>
          <w:tcPr>
            <w:tcW w:w="4252" w:type="dxa"/>
          </w:tcPr>
          <w:p w:rsidR="00547AAF" w:rsidRDefault="00547AAF" w:rsidP="0046118B">
            <w:pPr>
              <w:ind w:left="289"/>
              <w:textAlignment w:val="baseline"/>
              <w:rPr>
                <w:rFonts w:ascii="Arial" w:hAnsi="Arial"/>
                <w:color w:val="000000"/>
                <w:sz w:val="24"/>
              </w:rPr>
            </w:pPr>
          </w:p>
          <w:p w:rsidR="0046118B" w:rsidRDefault="0046118B" w:rsidP="0046118B">
            <w:pPr>
              <w:ind w:left="289"/>
              <w:textAlignment w:val="baseline"/>
              <w:rPr>
                <w:rFonts w:ascii="Arial" w:hAnsi="Arial"/>
                <w:color w:val="000000"/>
                <w:sz w:val="24"/>
              </w:rPr>
            </w:pPr>
            <w:r>
              <w:rPr>
                <w:rFonts w:ascii="Arial" w:eastAsia="Arial" w:hAnsi="Arial"/>
                <w:color w:val="000000"/>
                <w:sz w:val="24"/>
              </w:rPr>
              <w:t>Aluminum-clad steel wire</w:t>
            </w:r>
          </w:p>
          <w:p w:rsidR="0046118B" w:rsidRDefault="0046118B" w:rsidP="0046118B">
            <w:pPr>
              <w:ind w:left="289"/>
              <w:textAlignment w:val="baseline"/>
              <w:rPr>
                <w:rFonts w:ascii="Arial" w:hAnsi="Arial"/>
                <w:color w:val="000000"/>
                <w:sz w:val="24"/>
              </w:rPr>
            </w:pPr>
          </w:p>
          <w:p w:rsidR="0046118B" w:rsidRDefault="0046118B" w:rsidP="0046118B">
            <w:pPr>
              <w:ind w:left="289"/>
              <w:textAlignment w:val="baseline"/>
              <w:rPr>
                <w:rFonts w:ascii="Arial" w:hAnsi="Arial"/>
                <w:color w:val="000000"/>
                <w:sz w:val="24"/>
              </w:rPr>
            </w:pPr>
            <w:r>
              <w:rPr>
                <w:rFonts w:ascii="Arial" w:eastAsia="Arial" w:hAnsi="Arial"/>
                <w:color w:val="000000"/>
                <w:sz w:val="24"/>
              </w:rPr>
              <w:t>Hard-drawn aluminum wires</w:t>
            </w:r>
          </w:p>
          <w:p w:rsidR="0046118B" w:rsidRDefault="0046118B" w:rsidP="0046118B">
            <w:pPr>
              <w:ind w:left="289"/>
              <w:textAlignment w:val="baseline"/>
              <w:rPr>
                <w:rFonts w:ascii="Arial" w:hAnsi="Arial"/>
                <w:color w:val="000000"/>
                <w:sz w:val="24"/>
              </w:rPr>
            </w:pPr>
          </w:p>
          <w:p w:rsidR="00C05F9B" w:rsidRDefault="00C05F9B" w:rsidP="0046118B">
            <w:pPr>
              <w:ind w:left="289"/>
              <w:textAlignment w:val="baseline"/>
              <w:rPr>
                <w:rFonts w:ascii="Arial" w:hAnsi="Arial"/>
                <w:color w:val="000000"/>
                <w:sz w:val="24"/>
              </w:rPr>
            </w:pPr>
            <w:r>
              <w:rPr>
                <w:rFonts w:ascii="Arial" w:hAnsi="Arial" w:hint="eastAsia"/>
                <w:color w:val="000000"/>
                <w:sz w:val="24"/>
              </w:rPr>
              <w:t>Semiconductor</w:t>
            </w:r>
          </w:p>
          <w:p w:rsidR="00CE434F" w:rsidRDefault="0046118B" w:rsidP="0046118B">
            <w:pPr>
              <w:ind w:left="289"/>
              <w:textAlignment w:val="baseline"/>
              <w:rPr>
                <w:rFonts w:ascii="Arial" w:hAnsi="Arial"/>
                <w:color w:val="000000"/>
                <w:sz w:val="24"/>
              </w:rPr>
            </w:pPr>
            <w:r>
              <w:rPr>
                <w:rFonts w:ascii="Arial" w:eastAsia="Arial" w:hAnsi="Arial"/>
                <w:color w:val="000000"/>
                <w:sz w:val="24"/>
              </w:rPr>
              <w:t>Cross-linked polyethylene</w:t>
            </w:r>
          </w:p>
          <w:p w:rsidR="0046118B" w:rsidRDefault="0046118B" w:rsidP="0046118B">
            <w:pPr>
              <w:ind w:left="289"/>
              <w:textAlignment w:val="baseline"/>
              <w:rPr>
                <w:rFonts w:ascii="Arial" w:hAnsi="Arial"/>
                <w:color w:val="000000"/>
                <w:sz w:val="24"/>
              </w:rPr>
            </w:pPr>
            <w:r>
              <w:rPr>
                <w:rFonts w:ascii="Arial" w:eastAsia="Arial" w:hAnsi="Arial"/>
                <w:color w:val="000000"/>
                <w:sz w:val="24"/>
              </w:rPr>
              <w:t>Insulation</w:t>
            </w:r>
            <w:r w:rsidR="00CE434F">
              <w:rPr>
                <w:rFonts w:ascii="Arial" w:hAnsi="Arial" w:hint="eastAsia"/>
                <w:color w:val="000000"/>
                <w:sz w:val="24"/>
              </w:rPr>
              <w:t xml:space="preserve"> (XLPE)</w:t>
            </w:r>
          </w:p>
          <w:p w:rsidR="00C05F9B" w:rsidRDefault="00C05F9B" w:rsidP="0046118B">
            <w:pPr>
              <w:ind w:left="289"/>
              <w:textAlignment w:val="baseline"/>
              <w:rPr>
                <w:rFonts w:ascii="Arial" w:hAnsi="Arial"/>
                <w:color w:val="000000"/>
                <w:sz w:val="24"/>
              </w:rPr>
            </w:pPr>
          </w:p>
          <w:p w:rsidR="00C05F9B" w:rsidRPr="00CE434F" w:rsidRDefault="00C05F9B" w:rsidP="0046118B">
            <w:pPr>
              <w:ind w:left="289"/>
              <w:textAlignment w:val="baseline"/>
              <w:rPr>
                <w:rFonts w:ascii="Arial" w:hAnsi="Arial"/>
                <w:color w:val="000000"/>
                <w:sz w:val="24"/>
              </w:rPr>
            </w:pPr>
            <w:r>
              <w:rPr>
                <w:rFonts w:ascii="Arial" w:hAnsi="Arial" w:hint="eastAsia"/>
                <w:color w:val="000000"/>
                <w:sz w:val="24"/>
              </w:rPr>
              <w:t>Sheath</w:t>
            </w:r>
          </w:p>
        </w:tc>
      </w:tr>
      <w:tr w:rsidR="000F0742" w:rsidTr="000F0742">
        <w:tc>
          <w:tcPr>
            <w:tcW w:w="5637" w:type="dxa"/>
          </w:tcPr>
          <w:p w:rsidR="00C05F9B" w:rsidRDefault="00C05F9B"/>
          <w:p w:rsidR="00C05F9B" w:rsidRDefault="00C05F9B"/>
          <w:p w:rsidR="000F0742" w:rsidRDefault="0093646E">
            <w:r>
              <w:rPr>
                <w:noProof/>
              </w:rPr>
              <w:drawing>
                <wp:inline distT="0" distB="0" distL="0" distR="0" wp14:anchorId="47AA5791" wp14:editId="6CEE29D1">
                  <wp:extent cx="3457575" cy="1367663"/>
                  <wp:effectExtent l="0" t="0" r="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7575" cy="1367663"/>
                          </a:xfrm>
                          <a:prstGeom prst="rect">
                            <a:avLst/>
                          </a:prstGeom>
                        </pic:spPr>
                      </pic:pic>
                    </a:graphicData>
                  </a:graphic>
                </wp:inline>
              </w:drawing>
            </w:r>
          </w:p>
        </w:tc>
        <w:tc>
          <w:tcPr>
            <w:tcW w:w="4252" w:type="dxa"/>
          </w:tcPr>
          <w:p w:rsidR="000F0742" w:rsidRPr="00CE434F" w:rsidRDefault="000F0742">
            <w:pPr>
              <w:rPr>
                <w:sz w:val="24"/>
              </w:rPr>
            </w:pPr>
            <w:r w:rsidRPr="00CE434F">
              <w:rPr>
                <w:rFonts w:hint="eastAsia"/>
                <w:sz w:val="24"/>
              </w:rPr>
              <w:t xml:space="preserve">From </w:t>
            </w:r>
            <w:r w:rsidR="00C05F9B">
              <w:rPr>
                <w:rFonts w:hint="eastAsia"/>
                <w:sz w:val="24"/>
              </w:rPr>
              <w:t>Right</w:t>
            </w:r>
            <w:r w:rsidRPr="00CE434F">
              <w:rPr>
                <w:rFonts w:hint="eastAsia"/>
                <w:sz w:val="24"/>
              </w:rPr>
              <w:t>;</w:t>
            </w:r>
          </w:p>
          <w:p w:rsidR="000F0742" w:rsidRPr="00CE434F" w:rsidRDefault="000F0742">
            <w:pPr>
              <w:rPr>
                <w:sz w:val="24"/>
              </w:rPr>
            </w:pPr>
            <w:r w:rsidRPr="00CE434F">
              <w:rPr>
                <w:rFonts w:hint="eastAsia"/>
                <w:sz w:val="24"/>
              </w:rPr>
              <w:t xml:space="preserve"> ACSR/AW-</w:t>
            </w:r>
            <w:r w:rsidR="00C05F9B">
              <w:rPr>
                <w:rFonts w:hint="eastAsia"/>
                <w:sz w:val="24"/>
              </w:rPr>
              <w:t>TR/</w:t>
            </w:r>
            <w:r w:rsidRPr="00CE434F">
              <w:rPr>
                <w:rFonts w:hint="eastAsia"/>
                <w:sz w:val="24"/>
              </w:rPr>
              <w:t>OC  58MM</w:t>
            </w:r>
          </w:p>
          <w:p w:rsidR="000F0742" w:rsidRPr="00CE434F" w:rsidRDefault="000F0742">
            <w:pPr>
              <w:rPr>
                <w:sz w:val="24"/>
              </w:rPr>
            </w:pPr>
            <w:r w:rsidRPr="00CE434F">
              <w:rPr>
                <w:rFonts w:hint="eastAsia"/>
                <w:sz w:val="24"/>
              </w:rPr>
              <w:t xml:space="preserve"> ACSR/AW-</w:t>
            </w:r>
            <w:r w:rsidR="00C05F9B">
              <w:rPr>
                <w:rFonts w:hint="eastAsia"/>
                <w:sz w:val="24"/>
              </w:rPr>
              <w:t>TR/</w:t>
            </w:r>
            <w:r w:rsidRPr="00CE434F">
              <w:rPr>
                <w:rFonts w:hint="eastAsia"/>
                <w:sz w:val="24"/>
              </w:rPr>
              <w:t>OC  95MM</w:t>
            </w:r>
          </w:p>
          <w:p w:rsidR="000F0742" w:rsidRDefault="000F0742">
            <w:pPr>
              <w:rPr>
                <w:sz w:val="24"/>
              </w:rPr>
            </w:pPr>
            <w:r w:rsidRPr="00CE434F">
              <w:rPr>
                <w:rFonts w:hint="eastAsia"/>
                <w:sz w:val="24"/>
              </w:rPr>
              <w:t xml:space="preserve"> ACSR/AW-</w:t>
            </w:r>
            <w:r w:rsidR="00C05F9B">
              <w:rPr>
                <w:rFonts w:hint="eastAsia"/>
                <w:sz w:val="24"/>
              </w:rPr>
              <w:t>TR/</w:t>
            </w:r>
            <w:r w:rsidRPr="00CE434F">
              <w:rPr>
                <w:rFonts w:hint="eastAsia"/>
                <w:sz w:val="24"/>
              </w:rPr>
              <w:t>OC  160MM</w:t>
            </w:r>
          </w:p>
          <w:p w:rsidR="00C05F9B" w:rsidRDefault="00C05F9B" w:rsidP="00C05F9B">
            <w:pPr>
              <w:ind w:firstLineChars="50" w:firstLine="120"/>
              <w:rPr>
                <w:sz w:val="24"/>
              </w:rPr>
            </w:pPr>
            <w:r w:rsidRPr="00CE434F">
              <w:rPr>
                <w:rFonts w:hint="eastAsia"/>
                <w:sz w:val="24"/>
              </w:rPr>
              <w:t>ACSR/AW-</w:t>
            </w:r>
            <w:r>
              <w:rPr>
                <w:rFonts w:hint="eastAsia"/>
                <w:sz w:val="24"/>
              </w:rPr>
              <w:t>TR/</w:t>
            </w:r>
            <w:r w:rsidRPr="00CE434F">
              <w:rPr>
                <w:rFonts w:hint="eastAsia"/>
                <w:sz w:val="24"/>
              </w:rPr>
              <w:t xml:space="preserve">OC </w:t>
            </w:r>
            <w:r>
              <w:rPr>
                <w:rFonts w:hint="eastAsia"/>
                <w:sz w:val="24"/>
              </w:rPr>
              <w:t xml:space="preserve"> 240</w:t>
            </w:r>
            <w:r w:rsidRPr="00CE434F">
              <w:rPr>
                <w:rFonts w:hint="eastAsia"/>
                <w:sz w:val="24"/>
              </w:rPr>
              <w:t>MM</w:t>
            </w:r>
          </w:p>
          <w:p w:rsidR="00C05F9B" w:rsidRPr="00CE434F" w:rsidRDefault="00C05F9B" w:rsidP="00C05F9B">
            <w:pPr>
              <w:ind w:firstLineChars="50" w:firstLine="120"/>
              <w:rPr>
                <w:sz w:val="24"/>
              </w:rPr>
            </w:pPr>
          </w:p>
          <w:p w:rsidR="000F0742" w:rsidRPr="00CE434F" w:rsidRDefault="00CE434F" w:rsidP="00CE434F">
            <w:pPr>
              <w:pStyle w:val="a7"/>
              <w:numPr>
                <w:ilvl w:val="0"/>
                <w:numId w:val="12"/>
              </w:numPr>
              <w:ind w:leftChars="0"/>
              <w:rPr>
                <w:b/>
              </w:rPr>
            </w:pPr>
            <w:r w:rsidRPr="00CE434F">
              <w:rPr>
                <w:rFonts w:hint="eastAsia"/>
                <w:b/>
                <w:sz w:val="22"/>
              </w:rPr>
              <w:t xml:space="preserve">This </w:t>
            </w:r>
            <w:r w:rsidR="000F0742" w:rsidRPr="00CE434F">
              <w:rPr>
                <w:rFonts w:hint="eastAsia"/>
                <w:b/>
                <w:sz w:val="22"/>
              </w:rPr>
              <w:t xml:space="preserve">Smooth Body Type will </w:t>
            </w:r>
            <w:r w:rsidRPr="00CE434F">
              <w:rPr>
                <w:rFonts w:hint="eastAsia"/>
                <w:b/>
                <w:sz w:val="22"/>
              </w:rPr>
              <w:t xml:space="preserve">bring the reduction of wire loss and wind loading </w:t>
            </w:r>
          </w:p>
        </w:tc>
      </w:tr>
    </w:tbl>
    <w:p w:rsidR="000F0742" w:rsidRPr="00FA7B80" w:rsidRDefault="000F0742" w:rsidP="000F0742"/>
    <w:sectPr w:rsidR="000F0742" w:rsidRPr="00FA7B80" w:rsidSect="007A7473">
      <w:headerReference w:type="default" r:id="rId10"/>
      <w:footerReference w:type="default" r:id="rId11"/>
      <w:pgSz w:w="11906" w:h="16838"/>
      <w:pgMar w:top="1440" w:right="1080" w:bottom="1440" w:left="1080" w:header="28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BC" w:rsidRDefault="007927BC" w:rsidP="007A7473">
      <w:pPr>
        <w:spacing w:after="0" w:line="240" w:lineRule="auto"/>
      </w:pPr>
      <w:r>
        <w:separator/>
      </w:r>
    </w:p>
  </w:endnote>
  <w:endnote w:type="continuationSeparator" w:id="0">
    <w:p w:rsidR="007927BC" w:rsidRDefault="007927BC" w:rsidP="007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Ind w:w="108" w:type="dxa"/>
      <w:tblLook w:val="04A0" w:firstRow="1" w:lastRow="0" w:firstColumn="1" w:lastColumn="0" w:noHBand="0" w:noVBand="1"/>
    </w:tblPr>
    <w:tblGrid>
      <w:gridCol w:w="1843"/>
      <w:gridCol w:w="5103"/>
      <w:gridCol w:w="2890"/>
    </w:tblGrid>
    <w:tr w:rsidR="00661562" w:rsidRPr="007A7473" w:rsidTr="007A7473">
      <w:tc>
        <w:tcPr>
          <w:tcW w:w="1843" w:type="dxa"/>
        </w:tcPr>
        <w:p w:rsidR="00661562" w:rsidRPr="007A7473" w:rsidRDefault="00661562" w:rsidP="00DE1932">
          <w:pPr>
            <w:spacing w:before="108" w:line="214" w:lineRule="exact"/>
            <w:jc w:val="center"/>
            <w:textAlignment w:val="baseline"/>
            <w:rPr>
              <w:rFonts w:ascii="Arial" w:hAnsi="Arial"/>
              <w:color w:val="050506"/>
              <w:spacing w:val="-1"/>
            </w:rPr>
          </w:pPr>
          <w:r>
            <w:rPr>
              <w:rFonts w:ascii="Arial" w:hAnsi="Arial" w:hint="eastAsia"/>
              <w:color w:val="050506"/>
              <w:spacing w:val="-1"/>
            </w:rPr>
            <w:t>ED-Wire 101</w:t>
          </w:r>
        </w:p>
      </w:tc>
      <w:tc>
        <w:tcPr>
          <w:tcW w:w="5103" w:type="dxa"/>
        </w:tcPr>
        <w:p w:rsidR="00661562" w:rsidRPr="007A7473" w:rsidRDefault="00661562" w:rsidP="00DE1932">
          <w:pPr>
            <w:spacing w:before="108" w:line="214" w:lineRule="exact"/>
            <w:jc w:val="center"/>
            <w:textAlignment w:val="baseline"/>
            <w:rPr>
              <w:rFonts w:ascii="Arial" w:hAnsi="Arial"/>
              <w:color w:val="050506"/>
              <w:spacing w:val="-1"/>
            </w:rPr>
          </w:pPr>
          <w:r>
            <w:rPr>
              <w:rFonts w:ascii="Arial" w:hAnsi="Arial" w:hint="eastAsia"/>
              <w:color w:val="050506"/>
              <w:spacing w:val="-1"/>
            </w:rPr>
            <w:t>Engineering Department</w:t>
          </w:r>
        </w:p>
      </w:tc>
      <w:tc>
        <w:tcPr>
          <w:tcW w:w="2890" w:type="dxa"/>
        </w:tcPr>
        <w:p w:rsidR="00661562" w:rsidRPr="007A7473" w:rsidRDefault="00661562" w:rsidP="00037B0F">
          <w:pPr>
            <w:spacing w:before="108" w:line="214" w:lineRule="exact"/>
            <w:jc w:val="center"/>
            <w:textAlignment w:val="baseline"/>
            <w:rPr>
              <w:rFonts w:ascii="Arial" w:hAnsi="Arial"/>
              <w:color w:val="050506"/>
              <w:spacing w:val="-1"/>
            </w:rPr>
          </w:pPr>
          <w:r>
            <w:rPr>
              <w:rFonts w:ascii="Arial" w:hAnsi="Arial" w:hint="eastAsia"/>
              <w:color w:val="050506"/>
              <w:spacing w:val="-1"/>
            </w:rPr>
            <w:t xml:space="preserve">Page </w:t>
          </w:r>
          <w:r w:rsidR="00037B0F">
            <w:rPr>
              <w:rFonts w:ascii="Arial" w:hAnsi="Arial" w:hint="eastAsia"/>
              <w:color w:val="050506"/>
              <w:spacing w:val="-1"/>
            </w:rPr>
            <w:t xml:space="preserve"> </w:t>
          </w:r>
          <w:r w:rsidRPr="007A7473">
            <w:rPr>
              <w:rFonts w:ascii="Arial" w:hAnsi="Arial"/>
              <w:b/>
              <w:color w:val="050506"/>
              <w:spacing w:val="-1"/>
            </w:rPr>
            <w:fldChar w:fldCharType="begin"/>
          </w:r>
          <w:r w:rsidRPr="007A7473">
            <w:rPr>
              <w:rFonts w:ascii="Arial" w:hAnsi="Arial"/>
              <w:b/>
              <w:color w:val="050506"/>
              <w:spacing w:val="-1"/>
            </w:rPr>
            <w:instrText>PAGE  \* Arabic  \* MERGEFORMAT</w:instrText>
          </w:r>
          <w:r w:rsidRPr="007A7473">
            <w:rPr>
              <w:rFonts w:ascii="Arial" w:hAnsi="Arial"/>
              <w:b/>
              <w:color w:val="050506"/>
              <w:spacing w:val="-1"/>
            </w:rPr>
            <w:fldChar w:fldCharType="separate"/>
          </w:r>
          <w:r w:rsidR="00B20031" w:rsidRPr="00B20031">
            <w:rPr>
              <w:rFonts w:ascii="Arial" w:hAnsi="Arial"/>
              <w:b/>
              <w:noProof/>
              <w:color w:val="050506"/>
              <w:spacing w:val="-1"/>
              <w:lang w:val="ko-KR"/>
            </w:rPr>
            <w:t>1</w:t>
          </w:r>
          <w:r w:rsidRPr="007A7473">
            <w:rPr>
              <w:rFonts w:ascii="Arial" w:hAnsi="Arial"/>
              <w:b/>
              <w:color w:val="050506"/>
              <w:spacing w:val="-1"/>
            </w:rPr>
            <w:fldChar w:fldCharType="end"/>
          </w:r>
          <w:r w:rsidRPr="007A7473">
            <w:rPr>
              <w:rFonts w:ascii="Arial" w:hAnsi="Arial"/>
              <w:color w:val="050506"/>
              <w:spacing w:val="-1"/>
              <w:lang w:val="ko-KR"/>
            </w:rPr>
            <w:t xml:space="preserve"> / </w:t>
          </w:r>
          <w:r w:rsidRPr="007A7473">
            <w:rPr>
              <w:rFonts w:ascii="Arial" w:hAnsi="Arial"/>
              <w:b/>
              <w:color w:val="050506"/>
              <w:spacing w:val="-1"/>
            </w:rPr>
            <w:fldChar w:fldCharType="begin"/>
          </w:r>
          <w:r w:rsidRPr="007A7473">
            <w:rPr>
              <w:rFonts w:ascii="Arial" w:hAnsi="Arial"/>
              <w:b/>
              <w:color w:val="050506"/>
              <w:spacing w:val="-1"/>
            </w:rPr>
            <w:instrText>NUMPAGES  \* Arabic  \* MERGEFORMAT</w:instrText>
          </w:r>
          <w:r w:rsidRPr="007A7473">
            <w:rPr>
              <w:rFonts w:ascii="Arial" w:hAnsi="Arial"/>
              <w:b/>
              <w:color w:val="050506"/>
              <w:spacing w:val="-1"/>
            </w:rPr>
            <w:fldChar w:fldCharType="separate"/>
          </w:r>
          <w:r w:rsidR="00B20031" w:rsidRPr="00B20031">
            <w:rPr>
              <w:rFonts w:ascii="Arial" w:hAnsi="Arial"/>
              <w:b/>
              <w:noProof/>
              <w:color w:val="050506"/>
              <w:spacing w:val="-1"/>
              <w:lang w:val="ko-KR"/>
            </w:rPr>
            <w:t>8</w:t>
          </w:r>
          <w:r w:rsidRPr="007A7473">
            <w:rPr>
              <w:rFonts w:ascii="Arial" w:hAnsi="Arial"/>
              <w:b/>
              <w:color w:val="050506"/>
              <w:spacing w:val="-1"/>
            </w:rPr>
            <w:fldChar w:fldCharType="end"/>
          </w:r>
        </w:p>
      </w:tc>
    </w:tr>
  </w:tbl>
  <w:p w:rsidR="00661562" w:rsidRDefault="00661562" w:rsidP="007A7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BC" w:rsidRDefault="007927BC" w:rsidP="007A7473">
      <w:pPr>
        <w:spacing w:after="0" w:line="240" w:lineRule="auto"/>
      </w:pPr>
      <w:r>
        <w:separator/>
      </w:r>
    </w:p>
  </w:footnote>
  <w:footnote w:type="continuationSeparator" w:id="0">
    <w:p w:rsidR="007927BC" w:rsidRDefault="007927BC" w:rsidP="007A7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62" w:rsidRDefault="00661562" w:rsidP="005D6C4C">
    <w:pPr>
      <w:pStyle w:val="a3"/>
      <w:tabs>
        <w:tab w:val="clear" w:pos="4513"/>
        <w:tab w:val="clear" w:pos="9026"/>
        <w:tab w:val="left" w:pos="4121"/>
      </w:tabs>
    </w:pPr>
    <w:r>
      <w:tab/>
    </w:r>
  </w:p>
  <w:tbl>
    <w:tblPr>
      <w:tblW w:w="9781" w:type="dxa"/>
      <w:tblInd w:w="5" w:type="dxa"/>
      <w:tblLayout w:type="fixed"/>
      <w:tblCellMar>
        <w:left w:w="0" w:type="dxa"/>
        <w:right w:w="0" w:type="dxa"/>
      </w:tblCellMar>
      <w:tblLook w:val="0000" w:firstRow="0" w:lastRow="0" w:firstColumn="0" w:lastColumn="0" w:noHBand="0" w:noVBand="0"/>
    </w:tblPr>
    <w:tblGrid>
      <w:gridCol w:w="1276"/>
      <w:gridCol w:w="1418"/>
      <w:gridCol w:w="5244"/>
      <w:gridCol w:w="1843"/>
    </w:tblGrid>
    <w:tr w:rsidR="00661562" w:rsidTr="00B373CF">
      <w:trPr>
        <w:trHeight w:val="628"/>
      </w:trPr>
      <w:tc>
        <w:tcPr>
          <w:tcW w:w="1276" w:type="dxa"/>
          <w:vMerge w:val="restart"/>
          <w:tcBorders>
            <w:top w:val="single" w:sz="4" w:space="0" w:color="000000"/>
            <w:left w:val="single" w:sz="4" w:space="0" w:color="000000"/>
            <w:bottom w:val="nil"/>
            <w:right w:val="single" w:sz="4" w:space="0" w:color="000000"/>
          </w:tcBorders>
          <w:vAlign w:val="center"/>
        </w:tcPr>
        <w:p w:rsidR="00661562" w:rsidRDefault="00661562" w:rsidP="007A7473">
          <w:pPr>
            <w:spacing w:after="0"/>
            <w:jc w:val="center"/>
            <w:textAlignment w:val="baseline"/>
            <w:rPr>
              <w:rFonts w:ascii="Arial Narrow" w:eastAsia="Arial Narrow" w:hAnsi="Arial Narrow"/>
              <w:color w:val="000000"/>
              <w:sz w:val="24"/>
            </w:rPr>
          </w:pPr>
          <w:r>
            <w:rPr>
              <w:noProof/>
            </w:rPr>
            <w:drawing>
              <wp:inline distT="0" distB="0" distL="0" distR="0" wp14:anchorId="6F3AC7B5" wp14:editId="3D0C63C3">
                <wp:extent cx="518246" cy="54292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18246" cy="542925"/>
                        </a:xfrm>
                        <a:prstGeom prst="rect">
                          <a:avLst/>
                        </a:prstGeom>
                      </pic:spPr>
                    </pic:pic>
                  </a:graphicData>
                </a:graphic>
              </wp:inline>
            </w:drawing>
          </w:r>
        </w:p>
      </w:tc>
      <w:tc>
        <w:tcPr>
          <w:tcW w:w="1418" w:type="dxa"/>
          <w:vMerge w:val="restart"/>
          <w:tcBorders>
            <w:top w:val="single" w:sz="4" w:space="0" w:color="000000"/>
            <w:left w:val="single" w:sz="4" w:space="0" w:color="000000"/>
            <w:bottom w:val="nil"/>
            <w:right w:val="single" w:sz="4" w:space="0" w:color="000000"/>
          </w:tcBorders>
          <w:vAlign w:val="center"/>
        </w:tcPr>
        <w:p w:rsidR="00661562" w:rsidRPr="003073CF" w:rsidRDefault="00661562" w:rsidP="007A7473">
          <w:pPr>
            <w:spacing w:before="108" w:after="0" w:line="240" w:lineRule="auto"/>
            <w:jc w:val="center"/>
            <w:textAlignment w:val="baseline"/>
            <w:rPr>
              <w:rFonts w:ascii="Arial" w:hAnsi="Arial"/>
              <w:color w:val="050506"/>
              <w:spacing w:val="-1"/>
            </w:rPr>
          </w:pPr>
          <w:r>
            <w:rPr>
              <w:rFonts w:ascii="Arial" w:hAnsi="Arial" w:hint="eastAsia"/>
              <w:color w:val="050506"/>
              <w:spacing w:val="-1"/>
            </w:rPr>
            <w:t>National Electrification Administration</w:t>
          </w:r>
        </w:p>
      </w:tc>
      <w:tc>
        <w:tcPr>
          <w:tcW w:w="5244" w:type="dxa"/>
          <w:tcBorders>
            <w:top w:val="single" w:sz="4" w:space="0" w:color="000000"/>
            <w:left w:val="single" w:sz="4" w:space="0" w:color="000000"/>
            <w:bottom w:val="single" w:sz="4" w:space="0" w:color="000000"/>
            <w:right w:val="single" w:sz="4" w:space="0" w:color="000000"/>
          </w:tcBorders>
          <w:vAlign w:val="center"/>
        </w:tcPr>
        <w:p w:rsidR="00661562" w:rsidRDefault="00661562" w:rsidP="007A7473">
          <w:pPr>
            <w:spacing w:before="155" w:after="0" w:line="240" w:lineRule="auto"/>
            <w:jc w:val="center"/>
            <w:textAlignment w:val="baseline"/>
            <w:rPr>
              <w:rFonts w:ascii="Arial Narrow" w:eastAsia="Arial Narrow" w:hAnsi="Arial Narrow"/>
              <w:b/>
              <w:color w:val="050506"/>
              <w:sz w:val="31"/>
            </w:rPr>
          </w:pPr>
          <w:r>
            <w:rPr>
              <w:rFonts w:ascii="Arial Narrow" w:eastAsia="Arial Narrow" w:hAnsi="Arial Narrow"/>
              <w:b/>
              <w:color w:val="050506"/>
              <w:sz w:val="31"/>
            </w:rPr>
            <w:t>SPECIFICATION</w:t>
          </w:r>
        </w:p>
      </w:tc>
      <w:tc>
        <w:tcPr>
          <w:tcW w:w="1843" w:type="dxa"/>
          <w:tcBorders>
            <w:top w:val="single" w:sz="4" w:space="0" w:color="000000"/>
            <w:left w:val="single" w:sz="4" w:space="0" w:color="000000"/>
            <w:bottom w:val="single" w:sz="4" w:space="0" w:color="000000"/>
            <w:right w:val="single" w:sz="4" w:space="0" w:color="000000"/>
          </w:tcBorders>
        </w:tcPr>
        <w:p w:rsidR="00661562" w:rsidRDefault="00661562" w:rsidP="007A7473">
          <w:pPr>
            <w:spacing w:before="77" w:after="0" w:line="240" w:lineRule="auto"/>
            <w:ind w:left="144"/>
            <w:textAlignment w:val="baseline"/>
            <w:rPr>
              <w:rFonts w:ascii="Arial Narrow" w:eastAsia="Arial Narrow" w:hAnsi="Arial Narrow"/>
              <w:b/>
              <w:color w:val="050506"/>
            </w:rPr>
          </w:pPr>
          <w:r>
            <w:rPr>
              <w:rFonts w:ascii="Arial Narrow" w:eastAsia="Arial Narrow" w:hAnsi="Arial Narrow"/>
              <w:b/>
              <w:color w:val="050506"/>
            </w:rPr>
            <w:t>SPEC NO</w:t>
          </w:r>
        </w:p>
        <w:p w:rsidR="00661562" w:rsidRDefault="00661562" w:rsidP="007A7473">
          <w:pPr>
            <w:spacing w:before="33" w:after="0" w:line="240" w:lineRule="auto"/>
            <w:ind w:right="437"/>
            <w:jc w:val="right"/>
            <w:textAlignment w:val="baseline"/>
            <w:rPr>
              <w:rFonts w:ascii="Arial Narrow" w:eastAsia="Arial Narrow" w:hAnsi="Arial Narrow"/>
              <w:color w:val="050506"/>
              <w:sz w:val="21"/>
            </w:rPr>
          </w:pPr>
        </w:p>
      </w:tc>
    </w:tr>
    <w:tr w:rsidR="00661562" w:rsidTr="00B373CF">
      <w:trPr>
        <w:trHeight w:hRule="exact" w:val="625"/>
      </w:trPr>
      <w:tc>
        <w:tcPr>
          <w:tcW w:w="1276" w:type="dxa"/>
          <w:vMerge/>
          <w:tcBorders>
            <w:left w:val="single" w:sz="4" w:space="0" w:color="000000"/>
            <w:bottom w:val="single" w:sz="4" w:space="0" w:color="000000"/>
            <w:right w:val="single" w:sz="4" w:space="0" w:color="000000"/>
          </w:tcBorders>
          <w:shd w:val="clear" w:color="9C9CEE" w:fill="9C9CEE"/>
        </w:tcPr>
        <w:p w:rsidR="00661562" w:rsidRDefault="00661562" w:rsidP="007A7473">
          <w:pPr>
            <w:spacing w:after="0"/>
          </w:pPr>
        </w:p>
      </w:tc>
      <w:tc>
        <w:tcPr>
          <w:tcW w:w="1418" w:type="dxa"/>
          <w:vMerge/>
          <w:tcBorders>
            <w:left w:val="single" w:sz="4" w:space="0" w:color="000000"/>
            <w:bottom w:val="single" w:sz="4" w:space="0" w:color="000000"/>
            <w:right w:val="single" w:sz="4" w:space="0" w:color="000000"/>
          </w:tcBorders>
          <w:shd w:val="clear" w:color="9C9CEE" w:fill="9C9CEE"/>
        </w:tcPr>
        <w:p w:rsidR="00661562" w:rsidRDefault="00661562" w:rsidP="007A7473">
          <w:pPr>
            <w:spacing w:after="0"/>
          </w:pPr>
        </w:p>
      </w:tc>
      <w:tc>
        <w:tcPr>
          <w:tcW w:w="5244" w:type="dxa"/>
          <w:tcBorders>
            <w:top w:val="single" w:sz="4" w:space="0" w:color="000000"/>
            <w:left w:val="single" w:sz="4" w:space="0" w:color="000000"/>
            <w:bottom w:val="single" w:sz="4" w:space="0" w:color="000000"/>
            <w:right w:val="single" w:sz="4" w:space="0" w:color="000000"/>
          </w:tcBorders>
          <w:vAlign w:val="center"/>
        </w:tcPr>
        <w:p w:rsidR="00661562" w:rsidRDefault="00661562" w:rsidP="00B20031">
          <w:pPr>
            <w:spacing w:before="146" w:after="0" w:line="240" w:lineRule="auto"/>
            <w:jc w:val="center"/>
            <w:textAlignment w:val="baseline"/>
            <w:rPr>
              <w:rFonts w:ascii="Arial Narrow" w:eastAsia="Arial Narrow" w:hAnsi="Arial Narrow"/>
              <w:b/>
              <w:color w:val="050506"/>
              <w:sz w:val="31"/>
            </w:rPr>
          </w:pPr>
          <w:r>
            <w:rPr>
              <w:rFonts w:ascii="Arial Narrow" w:eastAsia="Arial Narrow" w:hAnsi="Arial Narrow"/>
              <w:b/>
              <w:color w:val="050506"/>
              <w:sz w:val="31"/>
            </w:rPr>
            <w:t>ACSR/AW-</w:t>
          </w:r>
          <w:r>
            <w:rPr>
              <w:rFonts w:ascii="Arial Narrow" w:hAnsi="Arial Narrow" w:hint="eastAsia"/>
              <w:b/>
              <w:color w:val="050506"/>
              <w:sz w:val="31"/>
            </w:rPr>
            <w:t>TR/</w:t>
          </w:r>
          <w:r>
            <w:rPr>
              <w:rFonts w:ascii="Arial Narrow" w:eastAsia="Arial Narrow" w:hAnsi="Arial Narrow"/>
              <w:b/>
              <w:color w:val="050506"/>
              <w:sz w:val="31"/>
            </w:rPr>
            <w:t>OC for 13.2</w:t>
          </w:r>
          <w:r>
            <w:rPr>
              <w:rFonts w:ascii="Arial Narrow" w:hAnsi="Arial Narrow" w:hint="eastAsia"/>
              <w:b/>
              <w:color w:val="050506"/>
              <w:sz w:val="31"/>
            </w:rPr>
            <w:t>kV</w:t>
          </w:r>
          <w:r>
            <w:rPr>
              <w:rFonts w:ascii="Arial Narrow" w:eastAsia="Arial Narrow" w:hAnsi="Arial Narrow"/>
              <w:b/>
              <w:color w:val="050506"/>
              <w:sz w:val="31"/>
            </w:rPr>
            <w:t xml:space="preserve"> to 2</w:t>
          </w:r>
          <w:r w:rsidR="00B20031">
            <w:rPr>
              <w:rFonts w:ascii="Arial Narrow" w:hAnsi="Arial Narrow" w:hint="eastAsia"/>
              <w:b/>
              <w:color w:val="050506"/>
              <w:sz w:val="31"/>
            </w:rPr>
            <w:t>3</w:t>
          </w:r>
          <w:r>
            <w:rPr>
              <w:rFonts w:ascii="Arial Narrow" w:eastAsia="Arial Narrow" w:hAnsi="Arial Narrow"/>
              <w:b/>
              <w:color w:val="050506"/>
              <w:sz w:val="31"/>
            </w:rPr>
            <w:t>kV-Y</w:t>
          </w:r>
        </w:p>
      </w:tc>
      <w:tc>
        <w:tcPr>
          <w:tcW w:w="1843" w:type="dxa"/>
          <w:tcBorders>
            <w:top w:val="single" w:sz="4" w:space="0" w:color="000000"/>
            <w:left w:val="single" w:sz="4" w:space="0" w:color="000000"/>
            <w:bottom w:val="single" w:sz="4" w:space="0" w:color="000000"/>
            <w:right w:val="single" w:sz="4" w:space="0" w:color="000000"/>
          </w:tcBorders>
        </w:tcPr>
        <w:p w:rsidR="00661562" w:rsidRDefault="00661562" w:rsidP="007A7473">
          <w:pPr>
            <w:spacing w:before="67" w:after="0" w:line="240" w:lineRule="auto"/>
            <w:ind w:left="144"/>
            <w:textAlignment w:val="baseline"/>
            <w:rPr>
              <w:rFonts w:ascii="Arial Narrow" w:eastAsia="Arial Narrow" w:hAnsi="Arial Narrow"/>
              <w:b/>
              <w:color w:val="050506"/>
            </w:rPr>
          </w:pPr>
          <w:r>
            <w:rPr>
              <w:rFonts w:ascii="Arial Narrow" w:eastAsia="Arial Narrow" w:hAnsi="Arial Narrow"/>
              <w:b/>
              <w:color w:val="050506"/>
            </w:rPr>
            <w:t>Issued date</w:t>
          </w:r>
        </w:p>
        <w:p w:rsidR="00661562" w:rsidRDefault="00661562" w:rsidP="007A7473">
          <w:pPr>
            <w:spacing w:before="29" w:after="0" w:line="240" w:lineRule="auto"/>
            <w:ind w:right="527"/>
            <w:jc w:val="right"/>
            <w:textAlignment w:val="baseline"/>
            <w:rPr>
              <w:rFonts w:ascii="Arial Narrow" w:eastAsia="Arial Narrow" w:hAnsi="Arial Narrow"/>
              <w:color w:val="050506"/>
              <w:sz w:val="21"/>
            </w:rPr>
          </w:pPr>
          <w:r>
            <w:rPr>
              <w:rFonts w:ascii="Arial Narrow" w:hAnsi="Arial Narrow" w:hint="eastAsia"/>
              <w:color w:val="050506"/>
              <w:sz w:val="21"/>
            </w:rPr>
            <w:t>February</w:t>
          </w:r>
          <w:r>
            <w:rPr>
              <w:rFonts w:ascii="Arial Narrow" w:eastAsia="Arial Narrow" w:hAnsi="Arial Narrow"/>
              <w:color w:val="050506"/>
              <w:sz w:val="21"/>
            </w:rPr>
            <w:t>.</w:t>
          </w:r>
          <w:r>
            <w:rPr>
              <w:rFonts w:ascii="Arial Narrow" w:hAnsi="Arial Narrow" w:hint="eastAsia"/>
              <w:color w:val="050506"/>
              <w:sz w:val="21"/>
            </w:rPr>
            <w:t xml:space="preserve">  </w:t>
          </w:r>
          <w:r>
            <w:rPr>
              <w:rFonts w:ascii="Arial Narrow" w:eastAsia="Arial Narrow" w:hAnsi="Arial Narrow"/>
              <w:color w:val="050506"/>
              <w:sz w:val="21"/>
            </w:rPr>
            <w:t>.</w:t>
          </w:r>
          <w:r>
            <w:rPr>
              <w:rFonts w:ascii="Arial Narrow" w:hAnsi="Arial Narrow" w:hint="eastAsia"/>
              <w:color w:val="050506"/>
              <w:sz w:val="21"/>
            </w:rPr>
            <w:t xml:space="preserve"> </w:t>
          </w:r>
          <w:r>
            <w:rPr>
              <w:rFonts w:ascii="Arial Narrow" w:eastAsia="Arial Narrow" w:hAnsi="Arial Narrow"/>
              <w:color w:val="050506"/>
              <w:sz w:val="21"/>
            </w:rPr>
            <w:t>201</w:t>
          </w:r>
          <w:r>
            <w:rPr>
              <w:rFonts w:ascii="Arial Narrow" w:hAnsi="Arial Narrow" w:hint="eastAsia"/>
              <w:color w:val="050506"/>
              <w:sz w:val="21"/>
            </w:rPr>
            <w:t>6</w:t>
          </w:r>
        </w:p>
      </w:tc>
    </w:tr>
  </w:tbl>
  <w:p w:rsidR="00661562" w:rsidRDefault="00661562" w:rsidP="007A74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E54"/>
    <w:multiLevelType w:val="hybridMultilevel"/>
    <w:tmpl w:val="259E9A70"/>
    <w:lvl w:ilvl="0" w:tplc="04090001">
      <w:start w:val="1"/>
      <w:numFmt w:val="bullet"/>
      <w:lvlText w:val=""/>
      <w:lvlJc w:val="left"/>
      <w:pPr>
        <w:ind w:left="1508" w:hanging="400"/>
      </w:pPr>
      <w:rPr>
        <w:rFonts w:ascii="Wingdings" w:hAnsi="Wingdings"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nsid w:val="04E31929"/>
    <w:multiLevelType w:val="hybridMultilevel"/>
    <w:tmpl w:val="466E5974"/>
    <w:lvl w:ilvl="0" w:tplc="27185206">
      <w:start w:val="1"/>
      <w:numFmt w:val="bullet"/>
      <w:lvlText w:val=""/>
      <w:lvlJc w:val="left"/>
      <w:pPr>
        <w:ind w:left="400" w:hanging="400"/>
      </w:pPr>
      <w:rPr>
        <w:rFonts w:ascii="Wingdings" w:hAnsi="Wingdings" w:hint="default"/>
        <w:b/>
        <w:sz w:val="24"/>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B892CC4"/>
    <w:multiLevelType w:val="hybridMultilevel"/>
    <w:tmpl w:val="1BF86B82"/>
    <w:lvl w:ilvl="0" w:tplc="8AC65910">
      <w:start w:val="2"/>
      <w:numFmt w:val="bullet"/>
      <w:lvlText w:val=""/>
      <w:lvlJc w:val="left"/>
      <w:pPr>
        <w:ind w:left="2625" w:hanging="360"/>
      </w:pPr>
      <w:rPr>
        <w:rFonts w:ascii="Wingdings" w:eastAsiaTheme="minorEastAsia" w:hAnsi="Wingdings" w:cstheme="minorBidi" w:hint="default"/>
      </w:rPr>
    </w:lvl>
    <w:lvl w:ilvl="1" w:tplc="04090003" w:tentative="1">
      <w:start w:val="1"/>
      <w:numFmt w:val="bullet"/>
      <w:lvlText w:val=""/>
      <w:lvlJc w:val="left"/>
      <w:pPr>
        <w:ind w:left="3065" w:hanging="400"/>
      </w:pPr>
      <w:rPr>
        <w:rFonts w:ascii="Wingdings" w:hAnsi="Wingdings" w:hint="default"/>
      </w:rPr>
    </w:lvl>
    <w:lvl w:ilvl="2" w:tplc="04090005" w:tentative="1">
      <w:start w:val="1"/>
      <w:numFmt w:val="bullet"/>
      <w:lvlText w:val=""/>
      <w:lvlJc w:val="left"/>
      <w:pPr>
        <w:ind w:left="3465" w:hanging="400"/>
      </w:pPr>
      <w:rPr>
        <w:rFonts w:ascii="Wingdings" w:hAnsi="Wingdings" w:hint="default"/>
      </w:rPr>
    </w:lvl>
    <w:lvl w:ilvl="3" w:tplc="04090001" w:tentative="1">
      <w:start w:val="1"/>
      <w:numFmt w:val="bullet"/>
      <w:lvlText w:val=""/>
      <w:lvlJc w:val="left"/>
      <w:pPr>
        <w:ind w:left="3865" w:hanging="400"/>
      </w:pPr>
      <w:rPr>
        <w:rFonts w:ascii="Wingdings" w:hAnsi="Wingdings" w:hint="default"/>
      </w:rPr>
    </w:lvl>
    <w:lvl w:ilvl="4" w:tplc="04090003" w:tentative="1">
      <w:start w:val="1"/>
      <w:numFmt w:val="bullet"/>
      <w:lvlText w:val=""/>
      <w:lvlJc w:val="left"/>
      <w:pPr>
        <w:ind w:left="4265" w:hanging="400"/>
      </w:pPr>
      <w:rPr>
        <w:rFonts w:ascii="Wingdings" w:hAnsi="Wingdings" w:hint="default"/>
      </w:rPr>
    </w:lvl>
    <w:lvl w:ilvl="5" w:tplc="04090005" w:tentative="1">
      <w:start w:val="1"/>
      <w:numFmt w:val="bullet"/>
      <w:lvlText w:val=""/>
      <w:lvlJc w:val="left"/>
      <w:pPr>
        <w:ind w:left="4665" w:hanging="400"/>
      </w:pPr>
      <w:rPr>
        <w:rFonts w:ascii="Wingdings" w:hAnsi="Wingdings" w:hint="default"/>
      </w:rPr>
    </w:lvl>
    <w:lvl w:ilvl="6" w:tplc="04090001" w:tentative="1">
      <w:start w:val="1"/>
      <w:numFmt w:val="bullet"/>
      <w:lvlText w:val=""/>
      <w:lvlJc w:val="left"/>
      <w:pPr>
        <w:ind w:left="5065" w:hanging="400"/>
      </w:pPr>
      <w:rPr>
        <w:rFonts w:ascii="Wingdings" w:hAnsi="Wingdings" w:hint="default"/>
      </w:rPr>
    </w:lvl>
    <w:lvl w:ilvl="7" w:tplc="04090003" w:tentative="1">
      <w:start w:val="1"/>
      <w:numFmt w:val="bullet"/>
      <w:lvlText w:val=""/>
      <w:lvlJc w:val="left"/>
      <w:pPr>
        <w:ind w:left="5465" w:hanging="400"/>
      </w:pPr>
      <w:rPr>
        <w:rFonts w:ascii="Wingdings" w:hAnsi="Wingdings" w:hint="default"/>
      </w:rPr>
    </w:lvl>
    <w:lvl w:ilvl="8" w:tplc="04090005" w:tentative="1">
      <w:start w:val="1"/>
      <w:numFmt w:val="bullet"/>
      <w:lvlText w:val=""/>
      <w:lvlJc w:val="left"/>
      <w:pPr>
        <w:ind w:left="5865" w:hanging="400"/>
      </w:pPr>
      <w:rPr>
        <w:rFonts w:ascii="Wingdings" w:hAnsi="Wingdings" w:hint="default"/>
      </w:rPr>
    </w:lvl>
  </w:abstractNum>
  <w:abstractNum w:abstractNumId="3">
    <w:nsid w:val="0EA62C86"/>
    <w:multiLevelType w:val="multilevel"/>
    <w:tmpl w:val="8796F3CE"/>
    <w:lvl w:ilvl="0">
      <w:start w:val="7"/>
      <w:numFmt w:val="decimal"/>
      <w:lvlText w:val="%1."/>
      <w:lvlJc w:val="left"/>
      <w:pPr>
        <w:tabs>
          <w:tab w:val="left" w:pos="72"/>
        </w:tabs>
        <w:ind w:left="720"/>
      </w:pPr>
      <w:rPr>
        <w:rFonts w:ascii="Arial" w:eastAsia="Arial" w:hAnsi="Arial"/>
        <w:b/>
        <w:strike w:val="0"/>
        <w:color w:val="050506"/>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1472"/>
    <w:multiLevelType w:val="multilevel"/>
    <w:tmpl w:val="2ABCF9D6"/>
    <w:lvl w:ilvl="0">
      <w:start w:val="5"/>
      <w:numFmt w:val="decimal"/>
      <w:lvlText w:val="%1."/>
      <w:lvlJc w:val="left"/>
      <w:pPr>
        <w:tabs>
          <w:tab w:val="left" w:pos="216"/>
        </w:tabs>
        <w:ind w:left="720"/>
      </w:pPr>
      <w:rPr>
        <w:rFonts w:ascii="Arial" w:eastAsia="Arial" w:hAnsi="Arial"/>
        <w:b/>
        <w:strike w:val="0"/>
        <w:color w:val="05050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1082B"/>
    <w:multiLevelType w:val="hybridMultilevel"/>
    <w:tmpl w:val="0D7E19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C075ED1"/>
    <w:multiLevelType w:val="hybridMultilevel"/>
    <w:tmpl w:val="7A10581E"/>
    <w:lvl w:ilvl="0" w:tplc="04090001">
      <w:start w:val="1"/>
      <w:numFmt w:val="bullet"/>
      <w:lvlText w:val=""/>
      <w:lvlJc w:val="left"/>
      <w:pPr>
        <w:ind w:left="1188" w:hanging="400"/>
      </w:pPr>
      <w:rPr>
        <w:rFonts w:ascii="Wingdings" w:hAnsi="Wingdings" w:hint="default"/>
      </w:rPr>
    </w:lvl>
    <w:lvl w:ilvl="1" w:tplc="04090003" w:tentative="1">
      <w:start w:val="1"/>
      <w:numFmt w:val="bullet"/>
      <w:lvlText w:val=""/>
      <w:lvlJc w:val="left"/>
      <w:pPr>
        <w:ind w:left="1588" w:hanging="400"/>
      </w:pPr>
      <w:rPr>
        <w:rFonts w:ascii="Wingdings" w:hAnsi="Wingdings" w:hint="default"/>
      </w:rPr>
    </w:lvl>
    <w:lvl w:ilvl="2" w:tplc="04090005" w:tentative="1">
      <w:start w:val="1"/>
      <w:numFmt w:val="bullet"/>
      <w:lvlText w:val=""/>
      <w:lvlJc w:val="left"/>
      <w:pPr>
        <w:ind w:left="1988" w:hanging="400"/>
      </w:pPr>
      <w:rPr>
        <w:rFonts w:ascii="Wingdings" w:hAnsi="Wingdings" w:hint="default"/>
      </w:rPr>
    </w:lvl>
    <w:lvl w:ilvl="3" w:tplc="04090001" w:tentative="1">
      <w:start w:val="1"/>
      <w:numFmt w:val="bullet"/>
      <w:lvlText w:val=""/>
      <w:lvlJc w:val="left"/>
      <w:pPr>
        <w:ind w:left="2388" w:hanging="400"/>
      </w:pPr>
      <w:rPr>
        <w:rFonts w:ascii="Wingdings" w:hAnsi="Wingdings" w:hint="default"/>
      </w:rPr>
    </w:lvl>
    <w:lvl w:ilvl="4" w:tplc="04090003" w:tentative="1">
      <w:start w:val="1"/>
      <w:numFmt w:val="bullet"/>
      <w:lvlText w:val=""/>
      <w:lvlJc w:val="left"/>
      <w:pPr>
        <w:ind w:left="2788" w:hanging="400"/>
      </w:pPr>
      <w:rPr>
        <w:rFonts w:ascii="Wingdings" w:hAnsi="Wingdings" w:hint="default"/>
      </w:rPr>
    </w:lvl>
    <w:lvl w:ilvl="5" w:tplc="04090005" w:tentative="1">
      <w:start w:val="1"/>
      <w:numFmt w:val="bullet"/>
      <w:lvlText w:val=""/>
      <w:lvlJc w:val="left"/>
      <w:pPr>
        <w:ind w:left="3188" w:hanging="400"/>
      </w:pPr>
      <w:rPr>
        <w:rFonts w:ascii="Wingdings" w:hAnsi="Wingdings" w:hint="default"/>
      </w:rPr>
    </w:lvl>
    <w:lvl w:ilvl="6" w:tplc="04090001" w:tentative="1">
      <w:start w:val="1"/>
      <w:numFmt w:val="bullet"/>
      <w:lvlText w:val=""/>
      <w:lvlJc w:val="left"/>
      <w:pPr>
        <w:ind w:left="3588" w:hanging="400"/>
      </w:pPr>
      <w:rPr>
        <w:rFonts w:ascii="Wingdings" w:hAnsi="Wingdings" w:hint="default"/>
      </w:rPr>
    </w:lvl>
    <w:lvl w:ilvl="7" w:tplc="04090003" w:tentative="1">
      <w:start w:val="1"/>
      <w:numFmt w:val="bullet"/>
      <w:lvlText w:val=""/>
      <w:lvlJc w:val="left"/>
      <w:pPr>
        <w:ind w:left="3988" w:hanging="400"/>
      </w:pPr>
      <w:rPr>
        <w:rFonts w:ascii="Wingdings" w:hAnsi="Wingdings" w:hint="default"/>
      </w:rPr>
    </w:lvl>
    <w:lvl w:ilvl="8" w:tplc="04090005" w:tentative="1">
      <w:start w:val="1"/>
      <w:numFmt w:val="bullet"/>
      <w:lvlText w:val=""/>
      <w:lvlJc w:val="left"/>
      <w:pPr>
        <w:ind w:left="4388" w:hanging="400"/>
      </w:pPr>
      <w:rPr>
        <w:rFonts w:ascii="Wingdings" w:hAnsi="Wingdings" w:hint="default"/>
      </w:rPr>
    </w:lvl>
  </w:abstractNum>
  <w:abstractNum w:abstractNumId="7">
    <w:nsid w:val="61733A95"/>
    <w:multiLevelType w:val="multilevel"/>
    <w:tmpl w:val="5674113E"/>
    <w:lvl w:ilvl="0">
      <w:start w:val="1"/>
      <w:numFmt w:val="decimal"/>
      <w:lvlText w:val="%1)"/>
      <w:lvlJc w:val="left"/>
      <w:pPr>
        <w:tabs>
          <w:tab w:val="left" w:pos="276"/>
        </w:tabs>
        <w:ind w:left="708"/>
      </w:pPr>
      <w:rPr>
        <w:rFonts w:ascii="Arial" w:eastAsiaTheme="minorEastAsia" w:hAnsi="Arial" w:cstheme="minorBid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74146A"/>
    <w:multiLevelType w:val="hybridMultilevel"/>
    <w:tmpl w:val="CF6CDDA2"/>
    <w:lvl w:ilvl="0" w:tplc="04090001">
      <w:start w:val="1"/>
      <w:numFmt w:val="bullet"/>
      <w:lvlText w:val=""/>
      <w:lvlJc w:val="left"/>
      <w:pPr>
        <w:ind w:left="1110" w:hanging="400"/>
      </w:pPr>
      <w:rPr>
        <w:rFonts w:ascii="Wingdings" w:hAnsi="Wingdings" w:hint="default"/>
      </w:rPr>
    </w:lvl>
    <w:lvl w:ilvl="1" w:tplc="04090003" w:tentative="1">
      <w:start w:val="1"/>
      <w:numFmt w:val="bullet"/>
      <w:lvlText w:val=""/>
      <w:lvlJc w:val="left"/>
      <w:pPr>
        <w:ind w:left="1510" w:hanging="400"/>
      </w:pPr>
      <w:rPr>
        <w:rFonts w:ascii="Wingdings" w:hAnsi="Wingdings" w:hint="default"/>
      </w:rPr>
    </w:lvl>
    <w:lvl w:ilvl="2" w:tplc="04090005" w:tentative="1">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9">
    <w:nsid w:val="6EF27EF2"/>
    <w:multiLevelType w:val="multilevel"/>
    <w:tmpl w:val="D2FEE746"/>
    <w:lvl w:ilvl="0">
      <w:start w:val="2"/>
      <w:numFmt w:val="decimal"/>
      <w:lvlText w:val="%1."/>
      <w:lvlJc w:val="left"/>
      <w:pPr>
        <w:tabs>
          <w:tab w:val="left" w:pos="216"/>
        </w:tabs>
        <w:ind w:left="720"/>
      </w:pPr>
      <w:rPr>
        <w:rFonts w:ascii="Arial" w:eastAsia="Arial" w:hAnsi="Arial"/>
        <w:b/>
        <w:strike w:val="0"/>
        <w:color w:val="05050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0B1CE9"/>
    <w:multiLevelType w:val="hybridMultilevel"/>
    <w:tmpl w:val="ACB41EF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6E61F17"/>
    <w:multiLevelType w:val="hybridMultilevel"/>
    <w:tmpl w:val="431CEA5E"/>
    <w:lvl w:ilvl="0" w:tplc="2034D31A">
      <w:start w:val="600"/>
      <w:numFmt w:val="bullet"/>
      <w:lvlText w:val=""/>
      <w:lvlJc w:val="left"/>
      <w:pPr>
        <w:ind w:left="604" w:hanging="360"/>
      </w:pPr>
      <w:rPr>
        <w:rFonts w:ascii="Wingdings" w:eastAsiaTheme="minorEastAsia" w:hAnsi="Wingdings" w:cstheme="minorBidi" w:hint="default"/>
      </w:rPr>
    </w:lvl>
    <w:lvl w:ilvl="1" w:tplc="04090003" w:tentative="1">
      <w:start w:val="1"/>
      <w:numFmt w:val="bullet"/>
      <w:lvlText w:val=""/>
      <w:lvlJc w:val="left"/>
      <w:pPr>
        <w:ind w:left="1044" w:hanging="400"/>
      </w:pPr>
      <w:rPr>
        <w:rFonts w:ascii="Wingdings" w:hAnsi="Wingdings" w:hint="default"/>
      </w:rPr>
    </w:lvl>
    <w:lvl w:ilvl="2" w:tplc="04090005" w:tentative="1">
      <w:start w:val="1"/>
      <w:numFmt w:val="bullet"/>
      <w:lvlText w:val=""/>
      <w:lvlJc w:val="left"/>
      <w:pPr>
        <w:ind w:left="1444" w:hanging="400"/>
      </w:pPr>
      <w:rPr>
        <w:rFonts w:ascii="Wingdings" w:hAnsi="Wingdings" w:hint="default"/>
      </w:rPr>
    </w:lvl>
    <w:lvl w:ilvl="3" w:tplc="04090001" w:tentative="1">
      <w:start w:val="1"/>
      <w:numFmt w:val="bullet"/>
      <w:lvlText w:val=""/>
      <w:lvlJc w:val="left"/>
      <w:pPr>
        <w:ind w:left="1844" w:hanging="400"/>
      </w:pPr>
      <w:rPr>
        <w:rFonts w:ascii="Wingdings" w:hAnsi="Wingdings" w:hint="default"/>
      </w:rPr>
    </w:lvl>
    <w:lvl w:ilvl="4" w:tplc="04090003" w:tentative="1">
      <w:start w:val="1"/>
      <w:numFmt w:val="bullet"/>
      <w:lvlText w:val=""/>
      <w:lvlJc w:val="left"/>
      <w:pPr>
        <w:ind w:left="2244" w:hanging="400"/>
      </w:pPr>
      <w:rPr>
        <w:rFonts w:ascii="Wingdings" w:hAnsi="Wingdings" w:hint="default"/>
      </w:rPr>
    </w:lvl>
    <w:lvl w:ilvl="5" w:tplc="04090005" w:tentative="1">
      <w:start w:val="1"/>
      <w:numFmt w:val="bullet"/>
      <w:lvlText w:val=""/>
      <w:lvlJc w:val="left"/>
      <w:pPr>
        <w:ind w:left="2644" w:hanging="400"/>
      </w:pPr>
      <w:rPr>
        <w:rFonts w:ascii="Wingdings" w:hAnsi="Wingdings" w:hint="default"/>
      </w:rPr>
    </w:lvl>
    <w:lvl w:ilvl="6" w:tplc="04090001" w:tentative="1">
      <w:start w:val="1"/>
      <w:numFmt w:val="bullet"/>
      <w:lvlText w:val=""/>
      <w:lvlJc w:val="left"/>
      <w:pPr>
        <w:ind w:left="3044" w:hanging="400"/>
      </w:pPr>
      <w:rPr>
        <w:rFonts w:ascii="Wingdings" w:hAnsi="Wingdings" w:hint="default"/>
      </w:rPr>
    </w:lvl>
    <w:lvl w:ilvl="7" w:tplc="04090003" w:tentative="1">
      <w:start w:val="1"/>
      <w:numFmt w:val="bullet"/>
      <w:lvlText w:val=""/>
      <w:lvlJc w:val="left"/>
      <w:pPr>
        <w:ind w:left="3444" w:hanging="400"/>
      </w:pPr>
      <w:rPr>
        <w:rFonts w:ascii="Wingdings" w:hAnsi="Wingdings" w:hint="default"/>
      </w:rPr>
    </w:lvl>
    <w:lvl w:ilvl="8" w:tplc="04090005" w:tentative="1">
      <w:start w:val="1"/>
      <w:numFmt w:val="bullet"/>
      <w:lvlText w:val=""/>
      <w:lvlJc w:val="left"/>
      <w:pPr>
        <w:ind w:left="3844" w:hanging="400"/>
      </w:pPr>
      <w:rPr>
        <w:rFonts w:ascii="Wingdings" w:hAnsi="Wingdings" w:hint="default"/>
      </w:rPr>
    </w:lvl>
  </w:abstractNum>
  <w:num w:numId="1">
    <w:abstractNumId w:val="9"/>
  </w:num>
  <w:num w:numId="2">
    <w:abstractNumId w:val="11"/>
  </w:num>
  <w:num w:numId="3">
    <w:abstractNumId w:val="2"/>
  </w:num>
  <w:num w:numId="4">
    <w:abstractNumId w:val="4"/>
  </w:num>
  <w:num w:numId="5">
    <w:abstractNumId w:val="3"/>
  </w:num>
  <w:num w:numId="6">
    <w:abstractNumId w:val="7"/>
  </w:num>
  <w:num w:numId="7">
    <w:abstractNumId w:val="0"/>
  </w:num>
  <w:num w:numId="8">
    <w:abstractNumId w:val="6"/>
  </w:num>
  <w:num w:numId="9">
    <w:abstractNumId w:val="8"/>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73"/>
    <w:rsid w:val="000010B7"/>
    <w:rsid w:val="000052E0"/>
    <w:rsid w:val="00014597"/>
    <w:rsid w:val="00017AFD"/>
    <w:rsid w:val="00021A1D"/>
    <w:rsid w:val="000224AB"/>
    <w:rsid w:val="0002311C"/>
    <w:rsid w:val="000250EA"/>
    <w:rsid w:val="000256E0"/>
    <w:rsid w:val="000302C6"/>
    <w:rsid w:val="00036042"/>
    <w:rsid w:val="00036B7B"/>
    <w:rsid w:val="00037B0F"/>
    <w:rsid w:val="00037C8F"/>
    <w:rsid w:val="00042285"/>
    <w:rsid w:val="00042817"/>
    <w:rsid w:val="00047098"/>
    <w:rsid w:val="0005159A"/>
    <w:rsid w:val="0005182C"/>
    <w:rsid w:val="00055B00"/>
    <w:rsid w:val="00057651"/>
    <w:rsid w:val="000600D9"/>
    <w:rsid w:val="0006014F"/>
    <w:rsid w:val="0007217A"/>
    <w:rsid w:val="00075304"/>
    <w:rsid w:val="00076C87"/>
    <w:rsid w:val="0008064B"/>
    <w:rsid w:val="000834F5"/>
    <w:rsid w:val="00087C79"/>
    <w:rsid w:val="00093146"/>
    <w:rsid w:val="000A4247"/>
    <w:rsid w:val="000A5960"/>
    <w:rsid w:val="000A7846"/>
    <w:rsid w:val="000A7CAA"/>
    <w:rsid w:val="000B217A"/>
    <w:rsid w:val="000B2FF6"/>
    <w:rsid w:val="000B74CA"/>
    <w:rsid w:val="000C193D"/>
    <w:rsid w:val="000C66A8"/>
    <w:rsid w:val="000D07F3"/>
    <w:rsid w:val="000D32D0"/>
    <w:rsid w:val="000D5318"/>
    <w:rsid w:val="000D5A6A"/>
    <w:rsid w:val="000D7740"/>
    <w:rsid w:val="000E2D2B"/>
    <w:rsid w:val="000F0742"/>
    <w:rsid w:val="000F4C71"/>
    <w:rsid w:val="000F6351"/>
    <w:rsid w:val="00100D5A"/>
    <w:rsid w:val="001072F0"/>
    <w:rsid w:val="001144A1"/>
    <w:rsid w:val="001210EF"/>
    <w:rsid w:val="00125074"/>
    <w:rsid w:val="00132522"/>
    <w:rsid w:val="00133500"/>
    <w:rsid w:val="00135F70"/>
    <w:rsid w:val="0014020E"/>
    <w:rsid w:val="00143699"/>
    <w:rsid w:val="001446ED"/>
    <w:rsid w:val="001447B9"/>
    <w:rsid w:val="001456AB"/>
    <w:rsid w:val="00146A33"/>
    <w:rsid w:val="00147120"/>
    <w:rsid w:val="00150427"/>
    <w:rsid w:val="00153D92"/>
    <w:rsid w:val="00153DAA"/>
    <w:rsid w:val="00154A85"/>
    <w:rsid w:val="00154C1B"/>
    <w:rsid w:val="00155026"/>
    <w:rsid w:val="0015626E"/>
    <w:rsid w:val="00156828"/>
    <w:rsid w:val="00165C03"/>
    <w:rsid w:val="00166356"/>
    <w:rsid w:val="00167441"/>
    <w:rsid w:val="0017106F"/>
    <w:rsid w:val="00182810"/>
    <w:rsid w:val="00183E9C"/>
    <w:rsid w:val="001854E0"/>
    <w:rsid w:val="001903F1"/>
    <w:rsid w:val="00190793"/>
    <w:rsid w:val="00191776"/>
    <w:rsid w:val="001925C1"/>
    <w:rsid w:val="00192CE3"/>
    <w:rsid w:val="00192FBA"/>
    <w:rsid w:val="00194ABC"/>
    <w:rsid w:val="00195137"/>
    <w:rsid w:val="001A0476"/>
    <w:rsid w:val="001A141D"/>
    <w:rsid w:val="001A1FF4"/>
    <w:rsid w:val="001A425E"/>
    <w:rsid w:val="001B0DD4"/>
    <w:rsid w:val="001B17C8"/>
    <w:rsid w:val="001B3499"/>
    <w:rsid w:val="001B7D64"/>
    <w:rsid w:val="001C151D"/>
    <w:rsid w:val="001C19EF"/>
    <w:rsid w:val="001C20E2"/>
    <w:rsid w:val="001C37C7"/>
    <w:rsid w:val="001C39D9"/>
    <w:rsid w:val="001C5308"/>
    <w:rsid w:val="001C71B9"/>
    <w:rsid w:val="001D4E17"/>
    <w:rsid w:val="001D6215"/>
    <w:rsid w:val="001D65CD"/>
    <w:rsid w:val="001E6270"/>
    <w:rsid w:val="001E673F"/>
    <w:rsid w:val="001E685B"/>
    <w:rsid w:val="001F54D8"/>
    <w:rsid w:val="00201A38"/>
    <w:rsid w:val="00202450"/>
    <w:rsid w:val="00202BF5"/>
    <w:rsid w:val="00202F0F"/>
    <w:rsid w:val="00204911"/>
    <w:rsid w:val="002078C6"/>
    <w:rsid w:val="002114CA"/>
    <w:rsid w:val="00211A44"/>
    <w:rsid w:val="00213373"/>
    <w:rsid w:val="00213A6B"/>
    <w:rsid w:val="002221FB"/>
    <w:rsid w:val="00224272"/>
    <w:rsid w:val="00225C5D"/>
    <w:rsid w:val="00230FA4"/>
    <w:rsid w:val="00231CFA"/>
    <w:rsid w:val="00233B63"/>
    <w:rsid w:val="00253ED2"/>
    <w:rsid w:val="002560C8"/>
    <w:rsid w:val="00260F03"/>
    <w:rsid w:val="0026418D"/>
    <w:rsid w:val="002645B1"/>
    <w:rsid w:val="00273877"/>
    <w:rsid w:val="00273D4B"/>
    <w:rsid w:val="00274DB7"/>
    <w:rsid w:val="00276B4F"/>
    <w:rsid w:val="002865D3"/>
    <w:rsid w:val="00293DA3"/>
    <w:rsid w:val="002A5AE0"/>
    <w:rsid w:val="002A7DD1"/>
    <w:rsid w:val="002B4B18"/>
    <w:rsid w:val="002B614D"/>
    <w:rsid w:val="002B6DFD"/>
    <w:rsid w:val="002C0847"/>
    <w:rsid w:val="002C1ADF"/>
    <w:rsid w:val="002D05A3"/>
    <w:rsid w:val="002D08D9"/>
    <w:rsid w:val="002D0D3F"/>
    <w:rsid w:val="002D171A"/>
    <w:rsid w:val="002D243A"/>
    <w:rsid w:val="002E7775"/>
    <w:rsid w:val="002E7D8B"/>
    <w:rsid w:val="002F36C2"/>
    <w:rsid w:val="002F3AE9"/>
    <w:rsid w:val="002F7D15"/>
    <w:rsid w:val="00301C54"/>
    <w:rsid w:val="00304374"/>
    <w:rsid w:val="003077FF"/>
    <w:rsid w:val="00310874"/>
    <w:rsid w:val="00310A2B"/>
    <w:rsid w:val="0031198E"/>
    <w:rsid w:val="00311F27"/>
    <w:rsid w:val="0031224E"/>
    <w:rsid w:val="00314C0E"/>
    <w:rsid w:val="00315F42"/>
    <w:rsid w:val="0031647D"/>
    <w:rsid w:val="00317991"/>
    <w:rsid w:val="00323774"/>
    <w:rsid w:val="0033067F"/>
    <w:rsid w:val="00332EE8"/>
    <w:rsid w:val="00334534"/>
    <w:rsid w:val="00343B42"/>
    <w:rsid w:val="00344E3D"/>
    <w:rsid w:val="003450F3"/>
    <w:rsid w:val="003456BB"/>
    <w:rsid w:val="00345A1D"/>
    <w:rsid w:val="00347E70"/>
    <w:rsid w:val="0035085D"/>
    <w:rsid w:val="00352BFF"/>
    <w:rsid w:val="003532AB"/>
    <w:rsid w:val="00355A49"/>
    <w:rsid w:val="00364C09"/>
    <w:rsid w:val="003663D2"/>
    <w:rsid w:val="00372EDE"/>
    <w:rsid w:val="00373FC6"/>
    <w:rsid w:val="0037556D"/>
    <w:rsid w:val="0037616E"/>
    <w:rsid w:val="003767AD"/>
    <w:rsid w:val="00380CF1"/>
    <w:rsid w:val="00381D67"/>
    <w:rsid w:val="00381DCF"/>
    <w:rsid w:val="00391649"/>
    <w:rsid w:val="00396CF7"/>
    <w:rsid w:val="0039734D"/>
    <w:rsid w:val="00397ED7"/>
    <w:rsid w:val="003A03A5"/>
    <w:rsid w:val="003A280A"/>
    <w:rsid w:val="003A2DBE"/>
    <w:rsid w:val="003B2834"/>
    <w:rsid w:val="003B4E55"/>
    <w:rsid w:val="003B5EC4"/>
    <w:rsid w:val="003B7CD7"/>
    <w:rsid w:val="003C3528"/>
    <w:rsid w:val="003D35A8"/>
    <w:rsid w:val="003D4145"/>
    <w:rsid w:val="003D4364"/>
    <w:rsid w:val="003D45BC"/>
    <w:rsid w:val="003D78F5"/>
    <w:rsid w:val="003E0B93"/>
    <w:rsid w:val="003E10CF"/>
    <w:rsid w:val="003E1C09"/>
    <w:rsid w:val="003E3323"/>
    <w:rsid w:val="003E346A"/>
    <w:rsid w:val="003E35C4"/>
    <w:rsid w:val="003E376D"/>
    <w:rsid w:val="003F06C3"/>
    <w:rsid w:val="003F5AC1"/>
    <w:rsid w:val="004022ED"/>
    <w:rsid w:val="00402FD9"/>
    <w:rsid w:val="00403C95"/>
    <w:rsid w:val="00412110"/>
    <w:rsid w:val="004124DC"/>
    <w:rsid w:val="00413276"/>
    <w:rsid w:val="00413E35"/>
    <w:rsid w:val="00415D0E"/>
    <w:rsid w:val="004214D7"/>
    <w:rsid w:val="00425AFD"/>
    <w:rsid w:val="00426A3C"/>
    <w:rsid w:val="0042756A"/>
    <w:rsid w:val="00431B70"/>
    <w:rsid w:val="00431D1E"/>
    <w:rsid w:val="004328F3"/>
    <w:rsid w:val="00432F34"/>
    <w:rsid w:val="0043668E"/>
    <w:rsid w:val="0045113D"/>
    <w:rsid w:val="004527E5"/>
    <w:rsid w:val="00452AA2"/>
    <w:rsid w:val="004559C8"/>
    <w:rsid w:val="0045637A"/>
    <w:rsid w:val="00456514"/>
    <w:rsid w:val="004574E9"/>
    <w:rsid w:val="004576CE"/>
    <w:rsid w:val="004605CD"/>
    <w:rsid w:val="00460C53"/>
    <w:rsid w:val="0046118B"/>
    <w:rsid w:val="00461E9C"/>
    <w:rsid w:val="0046712A"/>
    <w:rsid w:val="00467AC9"/>
    <w:rsid w:val="00467B45"/>
    <w:rsid w:val="004719DC"/>
    <w:rsid w:val="00473EA5"/>
    <w:rsid w:val="00474670"/>
    <w:rsid w:val="0047510D"/>
    <w:rsid w:val="0047619E"/>
    <w:rsid w:val="00481449"/>
    <w:rsid w:val="004858AB"/>
    <w:rsid w:val="00485A2D"/>
    <w:rsid w:val="00485B54"/>
    <w:rsid w:val="00486DE2"/>
    <w:rsid w:val="004871CE"/>
    <w:rsid w:val="004874F9"/>
    <w:rsid w:val="004876E3"/>
    <w:rsid w:val="00492968"/>
    <w:rsid w:val="004932BF"/>
    <w:rsid w:val="00496C22"/>
    <w:rsid w:val="004971B2"/>
    <w:rsid w:val="00497B95"/>
    <w:rsid w:val="004A257B"/>
    <w:rsid w:val="004A573B"/>
    <w:rsid w:val="004B3909"/>
    <w:rsid w:val="004C0329"/>
    <w:rsid w:val="004C1F2F"/>
    <w:rsid w:val="004C2EF6"/>
    <w:rsid w:val="004C4A14"/>
    <w:rsid w:val="004C51DD"/>
    <w:rsid w:val="004C62E2"/>
    <w:rsid w:val="004C6386"/>
    <w:rsid w:val="004D19DC"/>
    <w:rsid w:val="004D2F56"/>
    <w:rsid w:val="004D4336"/>
    <w:rsid w:val="004E17AE"/>
    <w:rsid w:val="004E30A4"/>
    <w:rsid w:val="004E5752"/>
    <w:rsid w:val="004E6C6C"/>
    <w:rsid w:val="004F139D"/>
    <w:rsid w:val="005005D8"/>
    <w:rsid w:val="00503CA8"/>
    <w:rsid w:val="005122C3"/>
    <w:rsid w:val="0051388A"/>
    <w:rsid w:val="00522119"/>
    <w:rsid w:val="0053232E"/>
    <w:rsid w:val="00540383"/>
    <w:rsid w:val="005428B1"/>
    <w:rsid w:val="005445EF"/>
    <w:rsid w:val="00544A86"/>
    <w:rsid w:val="00547AAF"/>
    <w:rsid w:val="005610FB"/>
    <w:rsid w:val="005615DC"/>
    <w:rsid w:val="00563D21"/>
    <w:rsid w:val="0056651A"/>
    <w:rsid w:val="00567A01"/>
    <w:rsid w:val="00567DB5"/>
    <w:rsid w:val="00580295"/>
    <w:rsid w:val="00593B4B"/>
    <w:rsid w:val="005A0F79"/>
    <w:rsid w:val="005A17EF"/>
    <w:rsid w:val="005A228C"/>
    <w:rsid w:val="005A6046"/>
    <w:rsid w:val="005A6541"/>
    <w:rsid w:val="005A6D76"/>
    <w:rsid w:val="005B4AEA"/>
    <w:rsid w:val="005B6101"/>
    <w:rsid w:val="005C1417"/>
    <w:rsid w:val="005C4B8A"/>
    <w:rsid w:val="005D23A2"/>
    <w:rsid w:val="005D447B"/>
    <w:rsid w:val="005D66F4"/>
    <w:rsid w:val="005D6C4C"/>
    <w:rsid w:val="005D6D9C"/>
    <w:rsid w:val="005E0CF0"/>
    <w:rsid w:val="005E4AF5"/>
    <w:rsid w:val="005E4F5D"/>
    <w:rsid w:val="005E7AFB"/>
    <w:rsid w:val="00601A77"/>
    <w:rsid w:val="00602A60"/>
    <w:rsid w:val="006072A2"/>
    <w:rsid w:val="0061746A"/>
    <w:rsid w:val="006176DD"/>
    <w:rsid w:val="006231F7"/>
    <w:rsid w:val="00624A20"/>
    <w:rsid w:val="0062535E"/>
    <w:rsid w:val="006254F8"/>
    <w:rsid w:val="00625B01"/>
    <w:rsid w:val="0062758F"/>
    <w:rsid w:val="00632727"/>
    <w:rsid w:val="00633C14"/>
    <w:rsid w:val="00637AB3"/>
    <w:rsid w:val="006513F9"/>
    <w:rsid w:val="00651792"/>
    <w:rsid w:val="00651AB1"/>
    <w:rsid w:val="00651E91"/>
    <w:rsid w:val="00653CDF"/>
    <w:rsid w:val="00654DB2"/>
    <w:rsid w:val="00655D64"/>
    <w:rsid w:val="00657B87"/>
    <w:rsid w:val="00661562"/>
    <w:rsid w:val="00663843"/>
    <w:rsid w:val="00667345"/>
    <w:rsid w:val="0067135F"/>
    <w:rsid w:val="006719BD"/>
    <w:rsid w:val="00672302"/>
    <w:rsid w:val="0067537B"/>
    <w:rsid w:val="00676CC8"/>
    <w:rsid w:val="0067711F"/>
    <w:rsid w:val="0068166D"/>
    <w:rsid w:val="0068324A"/>
    <w:rsid w:val="006864AF"/>
    <w:rsid w:val="0069007D"/>
    <w:rsid w:val="00690472"/>
    <w:rsid w:val="0069099F"/>
    <w:rsid w:val="00691C7A"/>
    <w:rsid w:val="00695A66"/>
    <w:rsid w:val="00695BC0"/>
    <w:rsid w:val="00696EB2"/>
    <w:rsid w:val="00697F5C"/>
    <w:rsid w:val="006C03B3"/>
    <w:rsid w:val="006C4227"/>
    <w:rsid w:val="006C659F"/>
    <w:rsid w:val="006D1229"/>
    <w:rsid w:val="006D2F55"/>
    <w:rsid w:val="006D2FC6"/>
    <w:rsid w:val="006D3A39"/>
    <w:rsid w:val="006E0B3A"/>
    <w:rsid w:val="006E522B"/>
    <w:rsid w:val="006E7602"/>
    <w:rsid w:val="006E7BDB"/>
    <w:rsid w:val="006F3E12"/>
    <w:rsid w:val="006F6398"/>
    <w:rsid w:val="006F79BD"/>
    <w:rsid w:val="00702B77"/>
    <w:rsid w:val="00705E92"/>
    <w:rsid w:val="007061FF"/>
    <w:rsid w:val="00706EE4"/>
    <w:rsid w:val="00712FCC"/>
    <w:rsid w:val="0072574C"/>
    <w:rsid w:val="00727184"/>
    <w:rsid w:val="00735F5B"/>
    <w:rsid w:val="007369ED"/>
    <w:rsid w:val="00737021"/>
    <w:rsid w:val="007378DE"/>
    <w:rsid w:val="00740E91"/>
    <w:rsid w:val="00741424"/>
    <w:rsid w:val="007473B7"/>
    <w:rsid w:val="0074764F"/>
    <w:rsid w:val="0075194F"/>
    <w:rsid w:val="00752DF0"/>
    <w:rsid w:val="0075344C"/>
    <w:rsid w:val="0075512C"/>
    <w:rsid w:val="007575B3"/>
    <w:rsid w:val="00760D67"/>
    <w:rsid w:val="00775DFF"/>
    <w:rsid w:val="007768F5"/>
    <w:rsid w:val="00783ADE"/>
    <w:rsid w:val="00784AD5"/>
    <w:rsid w:val="00784AE9"/>
    <w:rsid w:val="007902E8"/>
    <w:rsid w:val="007920C0"/>
    <w:rsid w:val="007927BC"/>
    <w:rsid w:val="007A69F1"/>
    <w:rsid w:val="007A6E5B"/>
    <w:rsid w:val="007A7473"/>
    <w:rsid w:val="007B0189"/>
    <w:rsid w:val="007B24C4"/>
    <w:rsid w:val="007B3B2C"/>
    <w:rsid w:val="007B61AF"/>
    <w:rsid w:val="007B68A3"/>
    <w:rsid w:val="007C3427"/>
    <w:rsid w:val="007C7170"/>
    <w:rsid w:val="007D2325"/>
    <w:rsid w:val="007E0FC0"/>
    <w:rsid w:val="007E1B83"/>
    <w:rsid w:val="007E1D57"/>
    <w:rsid w:val="007E208C"/>
    <w:rsid w:val="007E43A6"/>
    <w:rsid w:val="007E5BDF"/>
    <w:rsid w:val="007F095E"/>
    <w:rsid w:val="007F0BBB"/>
    <w:rsid w:val="007F4820"/>
    <w:rsid w:val="007F508C"/>
    <w:rsid w:val="007F798B"/>
    <w:rsid w:val="008033FA"/>
    <w:rsid w:val="00804791"/>
    <w:rsid w:val="00805CAC"/>
    <w:rsid w:val="00805F10"/>
    <w:rsid w:val="0081127D"/>
    <w:rsid w:val="00811D1B"/>
    <w:rsid w:val="008124CC"/>
    <w:rsid w:val="008151DD"/>
    <w:rsid w:val="008158C3"/>
    <w:rsid w:val="00816D00"/>
    <w:rsid w:val="00820CD0"/>
    <w:rsid w:val="00821CD4"/>
    <w:rsid w:val="008221AB"/>
    <w:rsid w:val="00824A22"/>
    <w:rsid w:val="00831F04"/>
    <w:rsid w:val="00840E15"/>
    <w:rsid w:val="008453B2"/>
    <w:rsid w:val="0085029E"/>
    <w:rsid w:val="0085034E"/>
    <w:rsid w:val="0085083F"/>
    <w:rsid w:val="00850952"/>
    <w:rsid w:val="00853EE5"/>
    <w:rsid w:val="00854979"/>
    <w:rsid w:val="00862549"/>
    <w:rsid w:val="008667D2"/>
    <w:rsid w:val="00870CB7"/>
    <w:rsid w:val="00873DA4"/>
    <w:rsid w:val="008830CA"/>
    <w:rsid w:val="0088474D"/>
    <w:rsid w:val="008928DA"/>
    <w:rsid w:val="008942D9"/>
    <w:rsid w:val="00896982"/>
    <w:rsid w:val="008A68F9"/>
    <w:rsid w:val="008B02D9"/>
    <w:rsid w:val="008B08B3"/>
    <w:rsid w:val="008B25DE"/>
    <w:rsid w:val="008B3827"/>
    <w:rsid w:val="008B63B3"/>
    <w:rsid w:val="008B73C4"/>
    <w:rsid w:val="008B791B"/>
    <w:rsid w:val="008C095E"/>
    <w:rsid w:val="008C4966"/>
    <w:rsid w:val="008C5449"/>
    <w:rsid w:val="008C5AB1"/>
    <w:rsid w:val="008C6BB4"/>
    <w:rsid w:val="008D2047"/>
    <w:rsid w:val="008E0FEA"/>
    <w:rsid w:val="008E2AE0"/>
    <w:rsid w:val="008E501A"/>
    <w:rsid w:val="008E6BF9"/>
    <w:rsid w:val="008E77DC"/>
    <w:rsid w:val="008F127E"/>
    <w:rsid w:val="008F3F32"/>
    <w:rsid w:val="008F4536"/>
    <w:rsid w:val="008F7B96"/>
    <w:rsid w:val="009006CB"/>
    <w:rsid w:val="00902810"/>
    <w:rsid w:val="00902F8F"/>
    <w:rsid w:val="0090648D"/>
    <w:rsid w:val="00910834"/>
    <w:rsid w:val="00910E44"/>
    <w:rsid w:val="00912172"/>
    <w:rsid w:val="0092061B"/>
    <w:rsid w:val="00923005"/>
    <w:rsid w:val="00924109"/>
    <w:rsid w:val="00926EA2"/>
    <w:rsid w:val="0093206E"/>
    <w:rsid w:val="00932994"/>
    <w:rsid w:val="00932C69"/>
    <w:rsid w:val="0093362F"/>
    <w:rsid w:val="00936173"/>
    <w:rsid w:val="009363A2"/>
    <w:rsid w:val="0093646E"/>
    <w:rsid w:val="009407C0"/>
    <w:rsid w:val="00943C2B"/>
    <w:rsid w:val="00944FF3"/>
    <w:rsid w:val="00945B5F"/>
    <w:rsid w:val="00950E23"/>
    <w:rsid w:val="0095182F"/>
    <w:rsid w:val="009541A5"/>
    <w:rsid w:val="009545BC"/>
    <w:rsid w:val="00962A6D"/>
    <w:rsid w:val="009658AD"/>
    <w:rsid w:val="00966D94"/>
    <w:rsid w:val="0096753D"/>
    <w:rsid w:val="009742C3"/>
    <w:rsid w:val="00974B1A"/>
    <w:rsid w:val="009756B4"/>
    <w:rsid w:val="00976826"/>
    <w:rsid w:val="0098182D"/>
    <w:rsid w:val="00984B32"/>
    <w:rsid w:val="00984C37"/>
    <w:rsid w:val="009857D0"/>
    <w:rsid w:val="00986463"/>
    <w:rsid w:val="009919E9"/>
    <w:rsid w:val="009936CD"/>
    <w:rsid w:val="009955C9"/>
    <w:rsid w:val="00995C96"/>
    <w:rsid w:val="0099682D"/>
    <w:rsid w:val="009A01BB"/>
    <w:rsid w:val="009A3A24"/>
    <w:rsid w:val="009A45FA"/>
    <w:rsid w:val="009A77DC"/>
    <w:rsid w:val="009B03DC"/>
    <w:rsid w:val="009B0C4A"/>
    <w:rsid w:val="009C7EAF"/>
    <w:rsid w:val="009C7FA5"/>
    <w:rsid w:val="009D2B2C"/>
    <w:rsid w:val="009D7DEB"/>
    <w:rsid w:val="009E0C93"/>
    <w:rsid w:val="009E3AC5"/>
    <w:rsid w:val="009E4399"/>
    <w:rsid w:val="009F540A"/>
    <w:rsid w:val="00A002FB"/>
    <w:rsid w:val="00A03324"/>
    <w:rsid w:val="00A03613"/>
    <w:rsid w:val="00A037E8"/>
    <w:rsid w:val="00A07345"/>
    <w:rsid w:val="00A102B3"/>
    <w:rsid w:val="00A106DC"/>
    <w:rsid w:val="00A1608A"/>
    <w:rsid w:val="00A21D08"/>
    <w:rsid w:val="00A21FE6"/>
    <w:rsid w:val="00A223C0"/>
    <w:rsid w:val="00A22437"/>
    <w:rsid w:val="00A231CE"/>
    <w:rsid w:val="00A23521"/>
    <w:rsid w:val="00A239F9"/>
    <w:rsid w:val="00A23DA7"/>
    <w:rsid w:val="00A24724"/>
    <w:rsid w:val="00A24C33"/>
    <w:rsid w:val="00A27223"/>
    <w:rsid w:val="00A27650"/>
    <w:rsid w:val="00A30286"/>
    <w:rsid w:val="00A34593"/>
    <w:rsid w:val="00A34AE1"/>
    <w:rsid w:val="00A406A2"/>
    <w:rsid w:val="00A446C1"/>
    <w:rsid w:val="00A44F09"/>
    <w:rsid w:val="00A55079"/>
    <w:rsid w:val="00A55560"/>
    <w:rsid w:val="00A55815"/>
    <w:rsid w:val="00A61216"/>
    <w:rsid w:val="00A6216A"/>
    <w:rsid w:val="00A62E4C"/>
    <w:rsid w:val="00A650FE"/>
    <w:rsid w:val="00A73641"/>
    <w:rsid w:val="00A74562"/>
    <w:rsid w:val="00A77B29"/>
    <w:rsid w:val="00A81D32"/>
    <w:rsid w:val="00A8330B"/>
    <w:rsid w:val="00A84CAA"/>
    <w:rsid w:val="00A90FB5"/>
    <w:rsid w:val="00A92F39"/>
    <w:rsid w:val="00AA407C"/>
    <w:rsid w:val="00AA5FC3"/>
    <w:rsid w:val="00AB099D"/>
    <w:rsid w:val="00AB5AE9"/>
    <w:rsid w:val="00AB6AE4"/>
    <w:rsid w:val="00AC019C"/>
    <w:rsid w:val="00AC7239"/>
    <w:rsid w:val="00AD170F"/>
    <w:rsid w:val="00AD7694"/>
    <w:rsid w:val="00AE2825"/>
    <w:rsid w:val="00AE4730"/>
    <w:rsid w:val="00AE4DEC"/>
    <w:rsid w:val="00AF08C1"/>
    <w:rsid w:val="00AF0E82"/>
    <w:rsid w:val="00AF58EC"/>
    <w:rsid w:val="00AF5B8B"/>
    <w:rsid w:val="00B03E19"/>
    <w:rsid w:val="00B06C94"/>
    <w:rsid w:val="00B14E6F"/>
    <w:rsid w:val="00B20002"/>
    <w:rsid w:val="00B20031"/>
    <w:rsid w:val="00B2014E"/>
    <w:rsid w:val="00B23D85"/>
    <w:rsid w:val="00B24D23"/>
    <w:rsid w:val="00B24F75"/>
    <w:rsid w:val="00B25776"/>
    <w:rsid w:val="00B25B56"/>
    <w:rsid w:val="00B3083F"/>
    <w:rsid w:val="00B314D7"/>
    <w:rsid w:val="00B3497B"/>
    <w:rsid w:val="00B370B1"/>
    <w:rsid w:val="00B373CF"/>
    <w:rsid w:val="00B37EB1"/>
    <w:rsid w:val="00B41973"/>
    <w:rsid w:val="00B44DFA"/>
    <w:rsid w:val="00B4792E"/>
    <w:rsid w:val="00B51049"/>
    <w:rsid w:val="00B52C45"/>
    <w:rsid w:val="00B54156"/>
    <w:rsid w:val="00B543A6"/>
    <w:rsid w:val="00B569D0"/>
    <w:rsid w:val="00B56C1E"/>
    <w:rsid w:val="00B60603"/>
    <w:rsid w:val="00B64674"/>
    <w:rsid w:val="00B64C06"/>
    <w:rsid w:val="00B65175"/>
    <w:rsid w:val="00B6715E"/>
    <w:rsid w:val="00B67AA1"/>
    <w:rsid w:val="00B716CE"/>
    <w:rsid w:val="00B73F7A"/>
    <w:rsid w:val="00B75966"/>
    <w:rsid w:val="00B7657B"/>
    <w:rsid w:val="00B82D94"/>
    <w:rsid w:val="00B83F20"/>
    <w:rsid w:val="00B92780"/>
    <w:rsid w:val="00B928BA"/>
    <w:rsid w:val="00B960DD"/>
    <w:rsid w:val="00B973B3"/>
    <w:rsid w:val="00BA0EF0"/>
    <w:rsid w:val="00BA344D"/>
    <w:rsid w:val="00BA355F"/>
    <w:rsid w:val="00BA5F52"/>
    <w:rsid w:val="00BB1910"/>
    <w:rsid w:val="00BB1CE2"/>
    <w:rsid w:val="00BB25DA"/>
    <w:rsid w:val="00BB2722"/>
    <w:rsid w:val="00BB5C9F"/>
    <w:rsid w:val="00BC1E91"/>
    <w:rsid w:val="00BC2698"/>
    <w:rsid w:val="00BD6FB4"/>
    <w:rsid w:val="00BE075A"/>
    <w:rsid w:val="00BE160A"/>
    <w:rsid w:val="00BF169D"/>
    <w:rsid w:val="00BF6466"/>
    <w:rsid w:val="00C05F9B"/>
    <w:rsid w:val="00C064F3"/>
    <w:rsid w:val="00C15F57"/>
    <w:rsid w:val="00C20ABF"/>
    <w:rsid w:val="00C25C2A"/>
    <w:rsid w:val="00C316EB"/>
    <w:rsid w:val="00C326F1"/>
    <w:rsid w:val="00C37F39"/>
    <w:rsid w:val="00C4113F"/>
    <w:rsid w:val="00C41804"/>
    <w:rsid w:val="00C43EE1"/>
    <w:rsid w:val="00C44003"/>
    <w:rsid w:val="00C45BBC"/>
    <w:rsid w:val="00C45CF4"/>
    <w:rsid w:val="00C5096A"/>
    <w:rsid w:val="00C50BE2"/>
    <w:rsid w:val="00C54216"/>
    <w:rsid w:val="00C60D8C"/>
    <w:rsid w:val="00C6795F"/>
    <w:rsid w:val="00C67E18"/>
    <w:rsid w:val="00C74326"/>
    <w:rsid w:val="00C808E3"/>
    <w:rsid w:val="00C80CAD"/>
    <w:rsid w:val="00C8239E"/>
    <w:rsid w:val="00C83926"/>
    <w:rsid w:val="00C866EC"/>
    <w:rsid w:val="00C90332"/>
    <w:rsid w:val="00C9123A"/>
    <w:rsid w:val="00C95B58"/>
    <w:rsid w:val="00C977EB"/>
    <w:rsid w:val="00CA035F"/>
    <w:rsid w:val="00CA208C"/>
    <w:rsid w:val="00CA2C75"/>
    <w:rsid w:val="00CA402F"/>
    <w:rsid w:val="00CA53DB"/>
    <w:rsid w:val="00CB388D"/>
    <w:rsid w:val="00CB5575"/>
    <w:rsid w:val="00CC492E"/>
    <w:rsid w:val="00CC5AE3"/>
    <w:rsid w:val="00CC5C1A"/>
    <w:rsid w:val="00CC7A0F"/>
    <w:rsid w:val="00CD0286"/>
    <w:rsid w:val="00CD0487"/>
    <w:rsid w:val="00CD0BCA"/>
    <w:rsid w:val="00CD3EFD"/>
    <w:rsid w:val="00CD5292"/>
    <w:rsid w:val="00CE25FC"/>
    <w:rsid w:val="00CE31EB"/>
    <w:rsid w:val="00CE37CF"/>
    <w:rsid w:val="00CE434F"/>
    <w:rsid w:val="00CE5223"/>
    <w:rsid w:val="00CE57F2"/>
    <w:rsid w:val="00CE5DE8"/>
    <w:rsid w:val="00CE61BE"/>
    <w:rsid w:val="00CF0F56"/>
    <w:rsid w:val="00CF3651"/>
    <w:rsid w:val="00CF6DF1"/>
    <w:rsid w:val="00CF7AC3"/>
    <w:rsid w:val="00D02061"/>
    <w:rsid w:val="00D07392"/>
    <w:rsid w:val="00D07E17"/>
    <w:rsid w:val="00D16F36"/>
    <w:rsid w:val="00D22A3E"/>
    <w:rsid w:val="00D271DB"/>
    <w:rsid w:val="00D3077A"/>
    <w:rsid w:val="00D31313"/>
    <w:rsid w:val="00D31D16"/>
    <w:rsid w:val="00D3799E"/>
    <w:rsid w:val="00D37D6C"/>
    <w:rsid w:val="00D4268B"/>
    <w:rsid w:val="00D42721"/>
    <w:rsid w:val="00D42EB7"/>
    <w:rsid w:val="00D4352A"/>
    <w:rsid w:val="00D46305"/>
    <w:rsid w:val="00D46439"/>
    <w:rsid w:val="00D500C4"/>
    <w:rsid w:val="00D5051D"/>
    <w:rsid w:val="00D509D7"/>
    <w:rsid w:val="00D54C9E"/>
    <w:rsid w:val="00D616B6"/>
    <w:rsid w:val="00D642A2"/>
    <w:rsid w:val="00D655BD"/>
    <w:rsid w:val="00D67637"/>
    <w:rsid w:val="00D67B16"/>
    <w:rsid w:val="00D7205F"/>
    <w:rsid w:val="00D7299B"/>
    <w:rsid w:val="00D7389A"/>
    <w:rsid w:val="00D807D7"/>
    <w:rsid w:val="00D84025"/>
    <w:rsid w:val="00D85902"/>
    <w:rsid w:val="00D873D3"/>
    <w:rsid w:val="00D92816"/>
    <w:rsid w:val="00D97B7B"/>
    <w:rsid w:val="00D97B7E"/>
    <w:rsid w:val="00DA2D6F"/>
    <w:rsid w:val="00DA67D7"/>
    <w:rsid w:val="00DA6BE6"/>
    <w:rsid w:val="00DA7628"/>
    <w:rsid w:val="00DB3E90"/>
    <w:rsid w:val="00DC1B9D"/>
    <w:rsid w:val="00DC2A69"/>
    <w:rsid w:val="00DC5B23"/>
    <w:rsid w:val="00DD044A"/>
    <w:rsid w:val="00DD0925"/>
    <w:rsid w:val="00DE06B8"/>
    <w:rsid w:val="00DE1932"/>
    <w:rsid w:val="00DE1AF7"/>
    <w:rsid w:val="00DE2610"/>
    <w:rsid w:val="00DE3D74"/>
    <w:rsid w:val="00DF15AA"/>
    <w:rsid w:val="00DF214A"/>
    <w:rsid w:val="00DF3E84"/>
    <w:rsid w:val="00DF7517"/>
    <w:rsid w:val="00DF7BBA"/>
    <w:rsid w:val="00E018D3"/>
    <w:rsid w:val="00E0406C"/>
    <w:rsid w:val="00E1055B"/>
    <w:rsid w:val="00E13964"/>
    <w:rsid w:val="00E13F6C"/>
    <w:rsid w:val="00E1595B"/>
    <w:rsid w:val="00E171B3"/>
    <w:rsid w:val="00E22F5B"/>
    <w:rsid w:val="00E2313A"/>
    <w:rsid w:val="00E231C1"/>
    <w:rsid w:val="00E25173"/>
    <w:rsid w:val="00E31DA0"/>
    <w:rsid w:val="00E34FFD"/>
    <w:rsid w:val="00E42095"/>
    <w:rsid w:val="00E46CE3"/>
    <w:rsid w:val="00E509AC"/>
    <w:rsid w:val="00E521E4"/>
    <w:rsid w:val="00E5488E"/>
    <w:rsid w:val="00E574B3"/>
    <w:rsid w:val="00E57A1B"/>
    <w:rsid w:val="00E62FC0"/>
    <w:rsid w:val="00E64444"/>
    <w:rsid w:val="00E67219"/>
    <w:rsid w:val="00E67A87"/>
    <w:rsid w:val="00E751B6"/>
    <w:rsid w:val="00E84131"/>
    <w:rsid w:val="00E847F4"/>
    <w:rsid w:val="00E86854"/>
    <w:rsid w:val="00EA3FF0"/>
    <w:rsid w:val="00EA4A1B"/>
    <w:rsid w:val="00EB62DB"/>
    <w:rsid w:val="00EB6AA6"/>
    <w:rsid w:val="00EB6F76"/>
    <w:rsid w:val="00EB73F5"/>
    <w:rsid w:val="00EB77E3"/>
    <w:rsid w:val="00EC3EC6"/>
    <w:rsid w:val="00EC664D"/>
    <w:rsid w:val="00ED08EE"/>
    <w:rsid w:val="00ED2897"/>
    <w:rsid w:val="00ED62D3"/>
    <w:rsid w:val="00ED6AE3"/>
    <w:rsid w:val="00EE03BB"/>
    <w:rsid w:val="00EE2C58"/>
    <w:rsid w:val="00EE4E1F"/>
    <w:rsid w:val="00EE6379"/>
    <w:rsid w:val="00EE7892"/>
    <w:rsid w:val="00EF0961"/>
    <w:rsid w:val="00EF2D83"/>
    <w:rsid w:val="00F0018D"/>
    <w:rsid w:val="00F01FA0"/>
    <w:rsid w:val="00F05EF2"/>
    <w:rsid w:val="00F06AFF"/>
    <w:rsid w:val="00F158E0"/>
    <w:rsid w:val="00F15EC3"/>
    <w:rsid w:val="00F17D07"/>
    <w:rsid w:val="00F2347D"/>
    <w:rsid w:val="00F2458A"/>
    <w:rsid w:val="00F3674F"/>
    <w:rsid w:val="00F37223"/>
    <w:rsid w:val="00F41096"/>
    <w:rsid w:val="00F4343B"/>
    <w:rsid w:val="00F43E03"/>
    <w:rsid w:val="00F45CF2"/>
    <w:rsid w:val="00F51412"/>
    <w:rsid w:val="00F61163"/>
    <w:rsid w:val="00F6274D"/>
    <w:rsid w:val="00F64C01"/>
    <w:rsid w:val="00F72F9B"/>
    <w:rsid w:val="00FA0A3E"/>
    <w:rsid w:val="00FA74A4"/>
    <w:rsid w:val="00FA78DB"/>
    <w:rsid w:val="00FA7B80"/>
    <w:rsid w:val="00FB4753"/>
    <w:rsid w:val="00FC03D4"/>
    <w:rsid w:val="00FC29DA"/>
    <w:rsid w:val="00FC404B"/>
    <w:rsid w:val="00FC79BA"/>
    <w:rsid w:val="00FD0EAB"/>
    <w:rsid w:val="00FE5504"/>
    <w:rsid w:val="00FE5564"/>
    <w:rsid w:val="00FE5755"/>
    <w:rsid w:val="00FF0959"/>
    <w:rsid w:val="00FF0DB7"/>
    <w:rsid w:val="00FF55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73"/>
    <w:pPr>
      <w:tabs>
        <w:tab w:val="center" w:pos="4513"/>
        <w:tab w:val="right" w:pos="9026"/>
      </w:tabs>
      <w:snapToGrid w:val="0"/>
    </w:pPr>
  </w:style>
  <w:style w:type="character" w:customStyle="1" w:styleId="Char">
    <w:name w:val="머리글 Char"/>
    <w:basedOn w:val="a0"/>
    <w:link w:val="a3"/>
    <w:uiPriority w:val="99"/>
    <w:rsid w:val="007A7473"/>
  </w:style>
  <w:style w:type="paragraph" w:styleId="a4">
    <w:name w:val="footer"/>
    <w:basedOn w:val="a"/>
    <w:link w:val="Char0"/>
    <w:uiPriority w:val="99"/>
    <w:unhideWhenUsed/>
    <w:rsid w:val="007A7473"/>
    <w:pPr>
      <w:tabs>
        <w:tab w:val="center" w:pos="4513"/>
        <w:tab w:val="right" w:pos="9026"/>
      </w:tabs>
      <w:snapToGrid w:val="0"/>
    </w:pPr>
  </w:style>
  <w:style w:type="character" w:customStyle="1" w:styleId="Char0">
    <w:name w:val="바닥글 Char"/>
    <w:basedOn w:val="a0"/>
    <w:link w:val="a4"/>
    <w:uiPriority w:val="99"/>
    <w:rsid w:val="007A7473"/>
  </w:style>
  <w:style w:type="paragraph" w:styleId="a5">
    <w:name w:val="Balloon Text"/>
    <w:basedOn w:val="a"/>
    <w:link w:val="Char1"/>
    <w:uiPriority w:val="99"/>
    <w:semiHidden/>
    <w:unhideWhenUsed/>
    <w:rsid w:val="007A747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A7473"/>
    <w:rPr>
      <w:rFonts w:asciiTheme="majorHAnsi" w:eastAsiaTheme="majorEastAsia" w:hAnsiTheme="majorHAnsi" w:cstheme="majorBidi"/>
      <w:sz w:val="18"/>
      <w:szCs w:val="18"/>
    </w:rPr>
  </w:style>
  <w:style w:type="table" w:styleId="a6">
    <w:name w:val="Table Grid"/>
    <w:basedOn w:val="a1"/>
    <w:uiPriority w:val="59"/>
    <w:rsid w:val="007A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141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73"/>
    <w:pPr>
      <w:tabs>
        <w:tab w:val="center" w:pos="4513"/>
        <w:tab w:val="right" w:pos="9026"/>
      </w:tabs>
      <w:snapToGrid w:val="0"/>
    </w:pPr>
  </w:style>
  <w:style w:type="character" w:customStyle="1" w:styleId="Char">
    <w:name w:val="머리글 Char"/>
    <w:basedOn w:val="a0"/>
    <w:link w:val="a3"/>
    <w:uiPriority w:val="99"/>
    <w:rsid w:val="007A7473"/>
  </w:style>
  <w:style w:type="paragraph" w:styleId="a4">
    <w:name w:val="footer"/>
    <w:basedOn w:val="a"/>
    <w:link w:val="Char0"/>
    <w:uiPriority w:val="99"/>
    <w:unhideWhenUsed/>
    <w:rsid w:val="007A7473"/>
    <w:pPr>
      <w:tabs>
        <w:tab w:val="center" w:pos="4513"/>
        <w:tab w:val="right" w:pos="9026"/>
      </w:tabs>
      <w:snapToGrid w:val="0"/>
    </w:pPr>
  </w:style>
  <w:style w:type="character" w:customStyle="1" w:styleId="Char0">
    <w:name w:val="바닥글 Char"/>
    <w:basedOn w:val="a0"/>
    <w:link w:val="a4"/>
    <w:uiPriority w:val="99"/>
    <w:rsid w:val="007A7473"/>
  </w:style>
  <w:style w:type="paragraph" w:styleId="a5">
    <w:name w:val="Balloon Text"/>
    <w:basedOn w:val="a"/>
    <w:link w:val="Char1"/>
    <w:uiPriority w:val="99"/>
    <w:semiHidden/>
    <w:unhideWhenUsed/>
    <w:rsid w:val="007A747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A7473"/>
    <w:rPr>
      <w:rFonts w:asciiTheme="majorHAnsi" w:eastAsiaTheme="majorEastAsia" w:hAnsiTheme="majorHAnsi" w:cstheme="majorBidi"/>
      <w:sz w:val="18"/>
      <w:szCs w:val="18"/>
    </w:rPr>
  </w:style>
  <w:style w:type="table" w:styleId="a6">
    <w:name w:val="Table Grid"/>
    <w:basedOn w:val="a1"/>
    <w:uiPriority w:val="59"/>
    <w:rsid w:val="007A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14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6548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2016-06-21T06:23:00Z</dcterms:created>
  <dcterms:modified xsi:type="dcterms:W3CDTF">2016-06-21T06:23:00Z</dcterms:modified>
</cp:coreProperties>
</file>